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35" w:rsidRPr="00AF544D" w:rsidRDefault="00681E35" w:rsidP="00681E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bookmarkEnd w:id="0"/>
      <w:r w:rsidRPr="00AF544D">
        <w:rPr>
          <w:rFonts w:eastAsia="Calibri"/>
          <w:sz w:val="28"/>
          <w:szCs w:val="28"/>
          <w:u w:val="single"/>
          <w:lang w:eastAsia="en-US"/>
        </w:rPr>
        <w:t>Ростовская область     Обливский район      станица Обливская</w:t>
      </w:r>
    </w:p>
    <w:p w:rsidR="00681E35" w:rsidRPr="00AF544D" w:rsidRDefault="00681E35" w:rsidP="00681E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681E35" w:rsidRPr="00AF544D" w:rsidRDefault="00681E35" w:rsidP="00681E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u w:val="single"/>
          <w:lang w:eastAsia="en-US"/>
        </w:rPr>
        <w:t>«Обливская средняя общеобразовательная школа № 2»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E35" w:rsidRPr="00AF544D" w:rsidRDefault="00681E35" w:rsidP="00681E35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«Утверждаю»</w:t>
      </w:r>
    </w:p>
    <w:p w:rsidR="00681E35" w:rsidRPr="00AF544D" w:rsidRDefault="00681E35" w:rsidP="00681E35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Директор МБОУ «Обливская СОШ № 2»</w:t>
      </w:r>
    </w:p>
    <w:p w:rsidR="00681E35" w:rsidRPr="00AF544D" w:rsidRDefault="00681E35" w:rsidP="00681E35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_____________ Е.С. Карамушка</w:t>
      </w:r>
    </w:p>
    <w:p w:rsidR="00681E35" w:rsidRPr="00AF544D" w:rsidRDefault="00681E35" w:rsidP="00681E35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681E35" w:rsidRPr="00AF544D" w:rsidRDefault="00681E35" w:rsidP="00681E35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от  </w:t>
      </w:r>
      <w:r w:rsidRPr="002D0835">
        <w:rPr>
          <w:rFonts w:eastAsia="Calibri"/>
          <w:sz w:val="28"/>
          <w:szCs w:val="28"/>
          <w:u w:val="single"/>
          <w:lang w:eastAsia="en-US"/>
        </w:rPr>
        <w:t>27.08.2014</w:t>
      </w:r>
      <w:r w:rsidRPr="00AF544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u w:val="single"/>
          <w:lang w:eastAsia="en-US"/>
        </w:rPr>
        <w:t>104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E35" w:rsidRPr="00AF544D" w:rsidRDefault="00681E35" w:rsidP="00681E3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544D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681E35" w:rsidRPr="00AF544D" w:rsidRDefault="00681E35" w:rsidP="00681E3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u w:val="single"/>
          <w:lang w:eastAsia="en-US"/>
        </w:rPr>
        <w:t>информатике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(</w:t>
      </w:r>
      <w:r>
        <w:rPr>
          <w:rFonts w:eastAsia="Calibri"/>
          <w:sz w:val="28"/>
          <w:szCs w:val="28"/>
          <w:u w:val="single"/>
          <w:lang w:eastAsia="en-US"/>
        </w:rPr>
        <w:t>базовый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уровень)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Уровень общего образования: </w:t>
      </w:r>
      <w:r w:rsidRPr="00AF544D">
        <w:rPr>
          <w:rFonts w:eastAsia="Calibri"/>
          <w:sz w:val="28"/>
          <w:szCs w:val="28"/>
          <w:u w:val="single"/>
          <w:lang w:eastAsia="en-US"/>
        </w:rPr>
        <w:t>средне</w:t>
      </w:r>
      <w:r>
        <w:rPr>
          <w:rFonts w:eastAsia="Calibri"/>
          <w:sz w:val="28"/>
          <w:szCs w:val="28"/>
          <w:u w:val="single"/>
          <w:lang w:eastAsia="en-US"/>
        </w:rPr>
        <w:t>е (полное) общее образование (11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класс)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Количество часов: </w:t>
      </w:r>
      <w:r>
        <w:rPr>
          <w:rFonts w:eastAsia="Calibri"/>
          <w:sz w:val="28"/>
          <w:szCs w:val="28"/>
          <w:u w:val="single"/>
          <w:lang w:eastAsia="en-US"/>
        </w:rPr>
        <w:t>68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часов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Учитель: </w:t>
      </w:r>
      <w:r>
        <w:rPr>
          <w:rFonts w:eastAsia="Calibri"/>
          <w:sz w:val="28"/>
          <w:szCs w:val="28"/>
          <w:u w:val="single"/>
          <w:lang w:eastAsia="en-US"/>
        </w:rPr>
        <w:t>Хамаева Татьяна Консаторовна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Программа разработана на основе</w:t>
      </w:r>
    </w:p>
    <w:p w:rsidR="00681E35" w:rsidRPr="00681E35" w:rsidRDefault="00681E35" w:rsidP="00681E35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681E35">
        <w:rPr>
          <w:rFonts w:eastAsia="Calibri"/>
          <w:sz w:val="28"/>
          <w:szCs w:val="28"/>
          <w:u w:val="single"/>
          <w:lang w:eastAsia="en-US"/>
        </w:rPr>
        <w:t>1.</w:t>
      </w:r>
      <w:r w:rsidRPr="00681E35">
        <w:rPr>
          <w:rFonts w:eastAsia="Calibri"/>
          <w:sz w:val="28"/>
          <w:szCs w:val="28"/>
          <w:u w:val="single"/>
          <w:lang w:eastAsia="en-US"/>
        </w:rPr>
        <w:tab/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81E35">
        <w:rPr>
          <w:rFonts w:eastAsia="Calibri"/>
          <w:sz w:val="28"/>
          <w:szCs w:val="28"/>
          <w:u w:val="single"/>
          <w:lang w:eastAsia="en-US"/>
        </w:rPr>
        <w:t>2.</w:t>
      </w:r>
      <w:r w:rsidRPr="00681E35">
        <w:rPr>
          <w:rFonts w:eastAsia="Calibri"/>
          <w:sz w:val="28"/>
          <w:szCs w:val="28"/>
          <w:u w:val="single"/>
          <w:lang w:eastAsia="en-US"/>
        </w:rPr>
        <w:tab/>
        <w:t xml:space="preserve">Н.В.Макарова. Программа по информатике и ИКТ (Системно-информационная </w:t>
      </w:r>
      <w:r w:rsidR="00360AEB">
        <w:rPr>
          <w:rFonts w:eastAsia="Calibri"/>
          <w:sz w:val="28"/>
          <w:szCs w:val="28"/>
          <w:u w:val="single"/>
          <w:lang w:eastAsia="en-US"/>
        </w:rPr>
        <w:t>концепция). Питер 2010</w:t>
      </w:r>
      <w:r w:rsidRPr="00681E35">
        <w:rPr>
          <w:rFonts w:eastAsia="Calibri"/>
          <w:sz w:val="28"/>
          <w:szCs w:val="28"/>
          <w:u w:val="single"/>
          <w:lang w:eastAsia="en-US"/>
        </w:rPr>
        <w:t xml:space="preserve"> г</w:t>
      </w:r>
      <w:r w:rsidRPr="006B19F8">
        <w:rPr>
          <w:rFonts w:eastAsia="Calibri"/>
          <w:sz w:val="28"/>
          <w:szCs w:val="28"/>
          <w:u w:val="single"/>
          <w:lang w:eastAsia="en-US"/>
        </w:rPr>
        <w:t>.</w:t>
      </w: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E35" w:rsidRPr="00AF544D" w:rsidRDefault="00681E35" w:rsidP="00681E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E35" w:rsidRPr="00AF544D" w:rsidRDefault="00681E35" w:rsidP="00681E3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544D">
        <w:rPr>
          <w:rFonts w:eastAsia="Calibri"/>
          <w:b/>
          <w:sz w:val="28"/>
          <w:szCs w:val="28"/>
          <w:lang w:eastAsia="en-US"/>
        </w:rPr>
        <w:t>2014 – 2015  учебный год</w:t>
      </w:r>
    </w:p>
    <w:p w:rsidR="00681E35" w:rsidRDefault="00681E35" w:rsidP="00681E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681E35" w:rsidSect="00B325CB">
          <w:footerReference w:type="default" r:id="rId7"/>
          <w:pgSz w:w="11906" w:h="16838"/>
          <w:pgMar w:top="1134" w:right="850" w:bottom="1134" w:left="900" w:header="708" w:footer="708" w:gutter="0"/>
          <w:cols w:space="708"/>
          <w:titlePg/>
          <w:docGrid w:linePitch="360"/>
        </w:sectPr>
      </w:pPr>
    </w:p>
    <w:p w:rsidR="00F9610A" w:rsidRDefault="00F9610A" w:rsidP="00F9610A">
      <w:pPr>
        <w:widowControl w:val="0"/>
        <w:spacing w:before="6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9610A" w:rsidRDefault="00F9610A" w:rsidP="00F9610A">
      <w:pPr>
        <w:widowControl w:val="0"/>
        <w:spacing w:before="60"/>
        <w:ind w:firstLine="708"/>
      </w:pPr>
      <w:r>
        <w:rPr>
          <w:b/>
          <w:sz w:val="22"/>
        </w:rPr>
        <w:br/>
      </w:r>
      <w: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</w:p>
    <w:p w:rsidR="00F9610A" w:rsidRDefault="00F9610A" w:rsidP="00F9610A">
      <w:pPr>
        <w:widowControl w:val="0"/>
        <w:ind w:firstLine="720"/>
        <w:jc w:val="both"/>
      </w:pPr>
      <w: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F9610A" w:rsidRDefault="00F9610A" w:rsidP="00F9610A">
      <w:pPr>
        <w:ind w:firstLine="360"/>
        <w:jc w:val="both"/>
        <w:rPr>
          <w:color w:val="000000"/>
        </w:rPr>
      </w:pPr>
      <w:r>
        <w:t xml:space="preserve">Данная рабочая программа ориентирована </w:t>
      </w:r>
      <w:r>
        <w:rPr>
          <w:i/>
        </w:rPr>
        <w:t>на учащихся 11 классов</w:t>
      </w:r>
      <w:r>
        <w:t xml:space="preserve"> и реализуется на основе следующих документов:</w:t>
      </w:r>
    </w:p>
    <w:p w:rsidR="00F9610A" w:rsidRDefault="00F9610A" w:rsidP="00F9610A">
      <w:pPr>
        <w:numPr>
          <w:ilvl w:val="0"/>
          <w:numId w:val="1"/>
        </w:numPr>
        <w:spacing w:before="100" w:beforeAutospacing="1" w:after="100" w:afterAutospacing="1"/>
      </w:pPr>
      <w: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9610A" w:rsidRDefault="00F9610A" w:rsidP="00F9610A">
      <w:pPr>
        <w:numPr>
          <w:ilvl w:val="0"/>
          <w:numId w:val="1"/>
        </w:numPr>
        <w:spacing w:before="100" w:beforeAutospacing="1" w:after="100" w:afterAutospacing="1"/>
      </w:pPr>
      <w:r>
        <w:t>Н.В.Макарова. Программа по информатике и ИКТ (Системно-информационная концеп</w:t>
      </w:r>
      <w:r w:rsidR="00360AEB">
        <w:t>ция). Питер 2010</w:t>
      </w:r>
      <w:r>
        <w:t xml:space="preserve"> г.</w:t>
      </w:r>
    </w:p>
    <w:p w:rsidR="00F9610A" w:rsidRDefault="00F9610A" w:rsidP="00F9610A">
      <w:pPr>
        <w:pStyle w:val="a3"/>
      </w:pPr>
      <w:r>
        <w:rPr>
          <w:b/>
        </w:rPr>
        <w:t>Цель рабочей программы по предмету «Информатика и ИКТ»:</w:t>
      </w:r>
    </w:p>
    <w:p w:rsidR="00F9610A" w:rsidRDefault="00F9610A" w:rsidP="00F9610A">
      <w:pPr>
        <w:pStyle w:val="a3"/>
        <w:numPr>
          <w:ilvl w:val="0"/>
          <w:numId w:val="2"/>
        </w:numPr>
      </w:pPr>
      <w: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F9610A" w:rsidRDefault="00F9610A" w:rsidP="00F9610A">
      <w:pPr>
        <w:pStyle w:val="a3"/>
        <w:numPr>
          <w:ilvl w:val="0"/>
          <w:numId w:val="2"/>
        </w:numPr>
      </w:pPr>
      <w: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F9610A" w:rsidRDefault="00F9610A" w:rsidP="00F9610A">
      <w:pPr>
        <w:pStyle w:val="a3"/>
        <w:numPr>
          <w:ilvl w:val="0"/>
          <w:numId w:val="2"/>
        </w:numPr>
      </w:pPr>
      <w: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F9610A" w:rsidRDefault="00F9610A" w:rsidP="00F9610A">
      <w:pPr>
        <w:pStyle w:val="a3"/>
      </w:pPr>
      <w: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F9610A" w:rsidRDefault="00F9610A" w:rsidP="00F9610A">
      <w:pPr>
        <w:pStyle w:val="a3"/>
        <w:ind w:firstLine="708"/>
        <w:rPr>
          <w:b/>
        </w:rPr>
      </w:pPr>
      <w:r>
        <w:rPr>
          <w:b/>
        </w:rPr>
        <w:t xml:space="preserve">Концепция изучения информатики в школе рассчитана на </w:t>
      </w:r>
      <w:r w:rsidR="00B4424F">
        <w:rPr>
          <w:b/>
        </w:rPr>
        <w:t>2</w:t>
      </w:r>
      <w:r>
        <w:rPr>
          <w:b/>
        </w:rPr>
        <w:t xml:space="preserve"> уровня:</w:t>
      </w:r>
    </w:p>
    <w:p w:rsidR="00F9610A" w:rsidRDefault="00F9610A" w:rsidP="00F9610A">
      <w:pPr>
        <w:pStyle w:val="a3"/>
      </w:pPr>
      <w:r>
        <w:rPr>
          <w:u w:val="single"/>
        </w:rPr>
        <w:t>На первом уровне</w:t>
      </w:r>
      <w:r>
        <w:t xml:space="preserve">, </w:t>
      </w:r>
      <w:r>
        <w:rPr>
          <w:i/>
        </w:rPr>
        <w:t>названный базовым</w:t>
      </w:r>
      <w:r>
        <w:t xml:space="preserve">, полностью отражает содержание базового минимума, рекомендуемого Министерством образования РФ, с позиции системно-информационного подхода. Базовый уровень рассчитан на школьников 8-9 классов. На изучение курса отводится в 8  классе – по 1 часу в неделю (35 час в год), 9 классе по 2 часу в неделю (70 часов в год). </w:t>
      </w:r>
    </w:p>
    <w:p w:rsidR="00F9610A" w:rsidRDefault="00B4424F" w:rsidP="00F9610A">
      <w:pPr>
        <w:pStyle w:val="a3"/>
      </w:pPr>
      <w:r>
        <w:rPr>
          <w:u w:val="single"/>
        </w:rPr>
        <w:t>Второй</w:t>
      </w:r>
      <w:r w:rsidR="00F9610A">
        <w:rPr>
          <w:u w:val="single"/>
        </w:rPr>
        <w:t xml:space="preserve"> уровень</w:t>
      </w:r>
      <w:r w:rsidR="00F9610A">
        <w:t xml:space="preserve">, в 10 11 классах предметная область информатики изучается </w:t>
      </w:r>
      <w:r w:rsidR="00F9610A">
        <w:rPr>
          <w:i/>
        </w:rPr>
        <w:t>на болееглубоком базовом  уровне</w:t>
      </w:r>
      <w:r w:rsidR="00F9610A">
        <w:t>. Это уже уровень профессионального пользователя компьютера. Решаются более слож</w:t>
      </w:r>
      <w:r w:rsidR="00F9610A">
        <w:lastRenderedPageBreak/>
        <w:t>ные задачи с помощью расширенного инструментария технологии работы освоенной на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 Кроме того учащиеся осваивают азы программирования. На изучение курса в 10 и 11 классе отводится по 2 часа в неделю (140 часов в год).</w:t>
      </w:r>
    </w:p>
    <w:p w:rsidR="00B10843" w:rsidRDefault="00F9610A" w:rsidP="00B1084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среднего (полного) общего образования.</w:t>
      </w:r>
    </w:p>
    <w:p w:rsidR="00B10843" w:rsidRDefault="00B10843" w:rsidP="00B10843">
      <w:pPr>
        <w:widowControl w:val="0"/>
        <w:jc w:val="center"/>
        <w:rPr>
          <w:b/>
          <w:sz w:val="28"/>
          <w:szCs w:val="28"/>
        </w:rPr>
      </w:pPr>
    </w:p>
    <w:p w:rsidR="00F9610A" w:rsidRPr="00B10843" w:rsidRDefault="00F9610A" w:rsidP="00B10843">
      <w:pPr>
        <w:widowControl w:val="0"/>
        <w:jc w:val="center"/>
        <w:rPr>
          <w:b/>
          <w:sz w:val="28"/>
          <w:szCs w:val="28"/>
        </w:rPr>
      </w:pPr>
      <w:r>
        <w:t>Изучение информатики и ИКТ  на базовом уровне направлено на достижение следующих  целей.</w:t>
      </w:r>
    </w:p>
    <w:p w:rsidR="00F9610A" w:rsidRDefault="00F9610A" w:rsidP="008813FE">
      <w:pPr>
        <w:widowControl w:val="0"/>
        <w:numPr>
          <w:ilvl w:val="0"/>
          <w:numId w:val="3"/>
        </w:numPr>
      </w:pPr>
      <w:r>
        <w:rPr>
          <w:b/>
        </w:rPr>
        <w:t xml:space="preserve">Освоение системы базовых знаний, </w:t>
      </w:r>
      <w:r>
        <w:t>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</w:r>
    </w:p>
    <w:p w:rsidR="00F9610A" w:rsidRDefault="00F9610A" w:rsidP="008813FE">
      <w:pPr>
        <w:widowControl w:val="0"/>
        <w:numPr>
          <w:ilvl w:val="0"/>
          <w:numId w:val="3"/>
        </w:numPr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F9610A" w:rsidRDefault="00F9610A" w:rsidP="008813FE">
      <w:pPr>
        <w:widowControl w:val="0"/>
        <w:numPr>
          <w:ilvl w:val="0"/>
          <w:numId w:val="3"/>
        </w:numPr>
      </w:pPr>
      <w:r>
        <w:rPr>
          <w:b/>
        </w:rPr>
        <w:t xml:space="preserve">Развитие </w:t>
      </w:r>
      <w:r>
        <w:t>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F9610A" w:rsidRDefault="00F9610A" w:rsidP="008813FE">
      <w:pPr>
        <w:widowControl w:val="0"/>
        <w:numPr>
          <w:ilvl w:val="0"/>
          <w:numId w:val="3"/>
        </w:numPr>
      </w:pPr>
      <w:r>
        <w:rPr>
          <w:b/>
        </w:rPr>
        <w:t xml:space="preserve">Воспитание </w:t>
      </w:r>
      <w:r>
        <w:t>ответственного отношения к соблюдению этических и правовых норм информационной деятельности.</w:t>
      </w:r>
    </w:p>
    <w:p w:rsidR="00F9610A" w:rsidRDefault="00F9610A" w:rsidP="008813FE">
      <w:pPr>
        <w:widowControl w:val="0"/>
        <w:numPr>
          <w:ilvl w:val="0"/>
          <w:numId w:val="3"/>
        </w:numPr>
      </w:pPr>
      <w:r>
        <w:rPr>
          <w:b/>
        </w:rPr>
        <w:t xml:space="preserve">Приобретение опыта </w:t>
      </w:r>
      <w:r>
        <w:t>использования информационных технологий, в том числе проектной деятельности.</w:t>
      </w:r>
    </w:p>
    <w:p w:rsidR="00F9610A" w:rsidRDefault="00F9610A" w:rsidP="00F9610A">
      <w:pPr>
        <w:widowControl w:val="0"/>
        <w:ind w:left="360"/>
      </w:pPr>
    </w:p>
    <w:p w:rsidR="00F9610A" w:rsidRDefault="00F9610A" w:rsidP="00F9610A"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минимум содержания основных образовательных программ</w:t>
      </w:r>
    </w:p>
    <w:p w:rsidR="00F9610A" w:rsidRDefault="00F9610A" w:rsidP="00F9610A">
      <w:pPr>
        <w:widowControl w:val="0"/>
        <w:ind w:left="360"/>
        <w:jc w:val="center"/>
        <w:rPr>
          <w:b/>
          <w:sz w:val="28"/>
          <w:szCs w:val="28"/>
        </w:rPr>
      </w:pPr>
    </w:p>
    <w:p w:rsidR="00F9610A" w:rsidRDefault="00F9610A" w:rsidP="00F9610A">
      <w:pPr>
        <w:widowControl w:val="0"/>
        <w:ind w:left="360"/>
        <w:rPr>
          <w:b/>
        </w:rPr>
      </w:pPr>
      <w:r>
        <w:rPr>
          <w:b/>
        </w:rPr>
        <w:t>Информация и информационные процессы</w:t>
      </w:r>
    </w:p>
    <w:p w:rsidR="00F9610A" w:rsidRDefault="00F9610A" w:rsidP="00F9610A">
      <w:pPr>
        <w:widowControl w:val="0"/>
        <w:ind w:left="360" w:firstLine="348"/>
      </w:pPr>
      <w: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9610A" w:rsidRDefault="00F9610A" w:rsidP="00F9610A">
      <w:pPr>
        <w:widowControl w:val="0"/>
        <w:ind w:left="360"/>
      </w:pPr>
      <w:r>
        <w:tab/>
        <w:t>Поиск и систематизация информации. Хранение информации; выбор способа хранения информации.</w:t>
      </w:r>
    </w:p>
    <w:p w:rsidR="00F9610A" w:rsidRDefault="00F9610A" w:rsidP="00F9610A">
      <w:pPr>
        <w:widowControl w:val="0"/>
        <w:ind w:left="360"/>
      </w:pPr>
      <w:r>
        <w:tab/>
        <w:t>Передача информации в социальных , биологических и технических системах.</w:t>
      </w:r>
    </w:p>
    <w:p w:rsidR="00F9610A" w:rsidRDefault="00F9610A" w:rsidP="00F9610A">
      <w:pPr>
        <w:widowControl w:val="0"/>
        <w:ind w:left="360"/>
      </w:pPr>
      <w:r>
        <w:tab/>
        <w:t>Преобразование информации на основе формальных правил. Алгоритмизация как необходимое условие его автоматизации.</w:t>
      </w:r>
    </w:p>
    <w:p w:rsidR="00F9610A" w:rsidRDefault="00F9610A" w:rsidP="00F9610A">
      <w:pPr>
        <w:widowControl w:val="0"/>
        <w:ind w:left="360"/>
      </w:pPr>
      <w:r>
        <w:tab/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F9610A" w:rsidRDefault="00F9610A" w:rsidP="00F9610A">
      <w:pPr>
        <w:widowControl w:val="0"/>
        <w:ind w:left="360"/>
      </w:pPr>
      <w:r>
        <w:tab/>
        <w:t>Использование основных методов информатики и средств ИКТ при анализе процессов в обществе, природе и технике.</w:t>
      </w:r>
    </w:p>
    <w:p w:rsidR="00F9610A" w:rsidRDefault="00F9610A" w:rsidP="00F9610A">
      <w:pPr>
        <w:widowControl w:val="0"/>
        <w:ind w:left="360"/>
      </w:pPr>
    </w:p>
    <w:p w:rsidR="00F9610A" w:rsidRDefault="00F9610A" w:rsidP="00F9610A">
      <w:pPr>
        <w:widowControl w:val="0"/>
        <w:ind w:left="360" w:firstLine="348"/>
        <w:rPr>
          <w:b/>
        </w:rPr>
      </w:pPr>
      <w:r>
        <w:rPr>
          <w:b/>
        </w:rPr>
        <w:t>Информационные модели и системы</w:t>
      </w:r>
    </w:p>
    <w:p w:rsidR="00F9610A" w:rsidRDefault="00F9610A" w:rsidP="00F9610A">
      <w:pPr>
        <w:widowControl w:val="0"/>
        <w:ind w:left="360"/>
      </w:pPr>
      <w:r>
        <w:rPr>
          <w:b/>
        </w:rPr>
        <w:tab/>
      </w:r>
      <w:r>
        <w:t>Информационные (не материальные) модели. Использование информационных моделей в учебной познавательной деятельности.</w:t>
      </w:r>
    </w:p>
    <w:p w:rsidR="00F9610A" w:rsidRDefault="00F9610A" w:rsidP="00F9610A">
      <w:pPr>
        <w:widowControl w:val="0"/>
        <w:ind w:left="360"/>
      </w:pPr>
      <w:r>
        <w:tab/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модель для решения поставленной задачи.</w:t>
      </w:r>
    </w:p>
    <w:p w:rsidR="00F9610A" w:rsidRDefault="00F9610A" w:rsidP="00F9610A">
      <w:pPr>
        <w:widowControl w:val="0"/>
        <w:ind w:left="360"/>
      </w:pPr>
      <w:r>
        <w:tab/>
        <w:t>Оценка адекватности модели объекту и целям моделировании (на примерах задач различных предметных областей).</w:t>
      </w:r>
    </w:p>
    <w:p w:rsidR="00F9610A" w:rsidRDefault="00F9610A" w:rsidP="00F9610A">
      <w:pPr>
        <w:widowControl w:val="0"/>
        <w:ind w:left="360"/>
      </w:pPr>
    </w:p>
    <w:p w:rsidR="00F9610A" w:rsidRDefault="00F9610A" w:rsidP="00F9610A">
      <w:pPr>
        <w:widowControl w:val="0"/>
        <w:ind w:left="360"/>
        <w:rPr>
          <w:b/>
        </w:rPr>
      </w:pPr>
      <w:r>
        <w:tab/>
      </w:r>
      <w:r>
        <w:rPr>
          <w:b/>
        </w:rPr>
        <w:t>Компьютер как средство автоматизации информационных процессов</w:t>
      </w:r>
    </w:p>
    <w:p w:rsidR="00F9610A" w:rsidRDefault="00F9610A" w:rsidP="00F9610A">
      <w:pPr>
        <w:widowControl w:val="0"/>
        <w:ind w:left="360"/>
      </w:pPr>
      <w:r>
        <w:tab/>
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</w:t>
      </w:r>
    </w:p>
    <w:p w:rsidR="00F9610A" w:rsidRDefault="00F9610A" w:rsidP="00F9610A">
      <w:pPr>
        <w:widowControl w:val="0"/>
        <w:ind w:left="360"/>
      </w:pPr>
      <w:r>
        <w:tab/>
        <w:t>Программные средства создания информационных объектов, организация личного информа</w:t>
      </w:r>
      <w:r>
        <w:lastRenderedPageBreak/>
        <w:t xml:space="preserve">ционного пространства, защиты информации. </w:t>
      </w:r>
    </w:p>
    <w:p w:rsidR="00F9610A" w:rsidRDefault="00F9610A" w:rsidP="00F9610A">
      <w:pPr>
        <w:widowControl w:val="0"/>
        <w:ind w:left="360"/>
      </w:pPr>
      <w:r>
        <w:tab/>
        <w:t>Программные и аппаратные средства в различных видах профессиональной деятельности.</w:t>
      </w:r>
    </w:p>
    <w:p w:rsidR="00F9610A" w:rsidRDefault="00F9610A" w:rsidP="00F9610A">
      <w:pPr>
        <w:widowControl w:val="0"/>
        <w:ind w:left="360"/>
      </w:pPr>
    </w:p>
    <w:p w:rsidR="00F9610A" w:rsidRDefault="00F9610A" w:rsidP="00F9610A">
      <w:pPr>
        <w:widowControl w:val="0"/>
        <w:ind w:left="360"/>
        <w:rPr>
          <w:b/>
        </w:rPr>
      </w:pPr>
      <w:r>
        <w:rPr>
          <w:b/>
        </w:rPr>
        <w:t>Средства и технологии создания и преобразования информационных объектов</w:t>
      </w:r>
    </w:p>
    <w:p w:rsidR="00F9610A" w:rsidRDefault="00F9610A" w:rsidP="00F9610A">
      <w:pPr>
        <w:widowControl w:val="0"/>
        <w:ind w:left="360"/>
      </w:pPr>
      <w:r>
        <w:rPr>
          <w:b/>
        </w:rPr>
        <w:tab/>
      </w:r>
      <w: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F9610A" w:rsidRDefault="00F9610A" w:rsidP="00F9610A">
      <w:pPr>
        <w:widowControl w:val="0"/>
        <w:ind w:left="360"/>
      </w:pPr>
      <w:r>
        <w:tab/>
        <w:t>Динамические (электронные) таблицы как информационные объекты. Средства и технологии работы с таблицами.  Назначение и принцип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данных.</w:t>
      </w:r>
    </w:p>
    <w:p w:rsidR="00F9610A" w:rsidRDefault="00F9610A" w:rsidP="00F9610A">
      <w:pPr>
        <w:widowControl w:val="0"/>
        <w:ind w:left="360"/>
      </w:pPr>
      <w:r>
        <w:tab/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F9610A" w:rsidRDefault="00F9610A" w:rsidP="00F9610A">
      <w:pPr>
        <w:widowControl w:val="0"/>
        <w:ind w:left="360"/>
      </w:pPr>
      <w:r>
        <w:tab/>
        <w:t>Базы данных.  Системы управления базами данных. Создание, ведение и использование баз данных при решении учебных и практических задач.</w:t>
      </w:r>
    </w:p>
    <w:p w:rsidR="00F9610A" w:rsidRDefault="00F9610A" w:rsidP="00F9610A">
      <w:pPr>
        <w:widowControl w:val="0"/>
        <w:ind w:left="360"/>
      </w:pPr>
    </w:p>
    <w:p w:rsidR="00F9610A" w:rsidRDefault="00F9610A" w:rsidP="00F9610A">
      <w:pPr>
        <w:widowControl w:val="0"/>
        <w:ind w:left="360"/>
        <w:rPr>
          <w:b/>
        </w:rPr>
      </w:pPr>
      <w:r>
        <w:tab/>
      </w:r>
      <w:r>
        <w:rPr>
          <w:b/>
        </w:rPr>
        <w:t>Средства и технологии обмена информацией с помощью компьютерных сетей (сетевые технологии)</w:t>
      </w:r>
    </w:p>
    <w:p w:rsidR="00F9610A" w:rsidRDefault="00F9610A" w:rsidP="00F9610A">
      <w:pPr>
        <w:widowControl w:val="0"/>
        <w:ind w:left="360"/>
      </w:pPr>
      <w:r>
        <w:rPr>
          <w:b/>
        </w:rPr>
        <w:tab/>
      </w:r>
      <w: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F9610A" w:rsidRDefault="00F9610A" w:rsidP="00F9610A">
      <w:pPr>
        <w:widowControl w:val="0"/>
        <w:ind w:left="360"/>
      </w:pPr>
    </w:p>
    <w:p w:rsidR="00F9610A" w:rsidRDefault="00F9610A" w:rsidP="00F9610A">
      <w:pPr>
        <w:widowControl w:val="0"/>
        <w:ind w:left="360"/>
        <w:rPr>
          <w:b/>
        </w:rPr>
      </w:pPr>
      <w:r>
        <w:rPr>
          <w:b/>
        </w:rPr>
        <w:t>Основы социальной информатики</w:t>
      </w:r>
    </w:p>
    <w:p w:rsidR="00F9610A" w:rsidRDefault="00F9610A" w:rsidP="00F9610A">
      <w:pPr>
        <w:widowControl w:val="0"/>
        <w:ind w:left="360"/>
      </w:pPr>
      <w:r>
        <w:rPr>
          <w:i/>
        </w:rPr>
        <w:t>Основные этапы становления информационного общества.</w:t>
      </w:r>
      <w:r>
        <w:rPr>
          <w:rStyle w:val="a6"/>
          <w:i/>
        </w:rPr>
        <w:footnoteReference w:id="1"/>
      </w:r>
      <w:r>
        <w:t>Этнические и правовые нормы информационной деятельности человека.</w:t>
      </w:r>
    </w:p>
    <w:p w:rsidR="00F9610A" w:rsidRDefault="00F9610A" w:rsidP="00F9610A">
      <w:pPr>
        <w:widowControl w:val="0"/>
        <w:ind w:left="360"/>
        <w:jc w:val="center"/>
        <w:rPr>
          <w:b/>
          <w:sz w:val="28"/>
          <w:szCs w:val="28"/>
        </w:rPr>
      </w:pPr>
    </w:p>
    <w:p w:rsidR="00F9610A" w:rsidRDefault="00F9610A" w:rsidP="00F9610A"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 w:rsidR="00F9610A" w:rsidRDefault="00F9610A" w:rsidP="00F9610A">
      <w:pPr>
        <w:spacing w:before="100" w:beforeAutospacing="1" w:after="100" w:afterAutospacing="1"/>
        <w:rPr>
          <w:bCs/>
        </w:rPr>
      </w:pPr>
      <w:r>
        <w:rPr>
          <w:b/>
          <w:bCs/>
          <w:i/>
        </w:rPr>
        <w:t>В результате обучения информатики и ИКТ на базовом уровне ученик должен</w:t>
      </w:r>
      <w:r>
        <w:rPr>
          <w:b/>
          <w:bCs/>
          <w:i/>
        </w:rPr>
        <w:br/>
      </w:r>
      <w:r>
        <w:br/>
      </w:r>
      <w:r>
        <w:rPr>
          <w:b/>
          <w:bCs/>
        </w:rPr>
        <w:t>знать/понимать</w:t>
      </w:r>
      <w:r>
        <w:rPr>
          <w:b/>
          <w:bCs/>
        </w:rPr>
        <w:br/>
        <w:t xml:space="preserve">- </w:t>
      </w:r>
      <w:r>
        <w:rPr>
          <w:bCs/>
        </w:rPr>
        <w:t>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>
        <w:rPr>
          <w:bCs/>
        </w:rPr>
        <w:br/>
        <w:t>- Назначение и вида информационных моделей, описывающих реальные объекты  и процессы.</w:t>
      </w:r>
      <w:r>
        <w:rPr>
          <w:bCs/>
        </w:rPr>
        <w:br/>
        <w:t>- Назначение и функции операционных систем.</w:t>
      </w:r>
    </w:p>
    <w:p w:rsidR="00F9610A" w:rsidRDefault="00F9610A" w:rsidP="00F9610A">
      <w:pPr>
        <w:spacing w:before="100" w:beforeAutospacing="1" w:after="100" w:afterAutospacing="1"/>
        <w:rPr>
          <w:bCs/>
        </w:rPr>
      </w:pPr>
      <w:r>
        <w:rPr>
          <w:b/>
          <w:bCs/>
        </w:rPr>
        <w:t>уметь</w:t>
      </w:r>
      <w:r>
        <w:rPr>
          <w:b/>
          <w:bCs/>
        </w:rPr>
        <w:br/>
        <w:t xml:space="preserve">- </w:t>
      </w:r>
      <w:r>
        <w:rPr>
          <w:bCs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>
        <w:rPr>
          <w:bCs/>
        </w:rPr>
        <w:br/>
        <w:t>- Распознавать и описывать информационные процессы в социальных, биологических и технических системах.</w:t>
      </w:r>
      <w:r>
        <w:rPr>
          <w:bCs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>
        <w:rPr>
          <w:bCs/>
        </w:rPr>
        <w:br/>
        <w:t>- Оценивать достоверность информации, сопоставляя различные источники.</w:t>
      </w:r>
      <w:r>
        <w:rPr>
          <w:bCs/>
        </w:rPr>
        <w:br/>
        <w:t>- Иллюстрировать учебные работы с использованием средств информационных технологий.</w:t>
      </w:r>
      <w:r>
        <w:rPr>
          <w:bCs/>
        </w:rPr>
        <w:br/>
        <w:t>- Создавать информационные объекты сложной структуры, в том числе гипертекстовые документы.</w:t>
      </w:r>
      <w:r>
        <w:rPr>
          <w:bCs/>
        </w:rPr>
        <w:br/>
        <w:t>- Просматривать, создавать редактировать, сохранять записи в базах данных, получать необходимую информацию по запросу.</w:t>
      </w:r>
      <w:r>
        <w:rPr>
          <w:bCs/>
        </w:rPr>
        <w:br/>
        <w:t>- Наглядно представлять числовые показатели и динамику их изменения с помощью программ дело</w:t>
      </w:r>
      <w:r>
        <w:rPr>
          <w:bCs/>
        </w:rPr>
        <w:lastRenderedPageBreak/>
        <w:t>вой графики.</w:t>
      </w:r>
      <w:r>
        <w:rPr>
          <w:bCs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F9610A" w:rsidRDefault="00F9610A" w:rsidP="00F9610A">
      <w:pPr>
        <w:spacing w:before="100" w:beforeAutospacing="1" w:after="100" w:afterAutospacing="1"/>
        <w:rPr>
          <w:b/>
        </w:rPr>
      </w:pPr>
      <w:r>
        <w:rPr>
          <w:bCs/>
        </w:rPr>
        <w:t>.</w:t>
      </w:r>
      <w:r>
        <w:rPr>
          <w:b/>
          <w:bCs/>
        </w:rPr>
        <w:t>и</w:t>
      </w:r>
      <w:r>
        <w:rPr>
          <w:b/>
        </w:rPr>
        <w:t>спользовать приобретенные знания и умения в практической  деятельности и повседневной жизни для</w:t>
      </w:r>
      <w:r>
        <w:rPr>
          <w:b/>
        </w:rPr>
        <w:br/>
        <w:t xml:space="preserve">- </w:t>
      </w:r>
      <w:r>
        <w:t>Эффективного применения информационных образовательных ресурсов в учебной деятельности, в том числе самообразовании.</w:t>
      </w:r>
      <w:r>
        <w:br/>
        <w:t>- Ориентации в информационном пространстве, работы с распространенными автоматизированными информационными системами.</w:t>
      </w:r>
      <w:r>
        <w:br/>
        <w:t>- Автоматизации коммуникационной деятельности.</w:t>
      </w:r>
      <w:r>
        <w:br/>
        <w:t>- Соблюдения этических и правовых норм при работе с информацией.</w:t>
      </w:r>
      <w:r>
        <w:br/>
        <w:t>-Эффективной организации индустриального информационного пространства.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СОДЕРЖАНИЕ ОБУЧЕНИЯ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Глава  1. Основы социальной информатики.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1.1. От индустриального общества к информационному.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информационной революцией. Характеристика индустриального общества.Характеристика информационного общества. Информатизация как процесс преобразования индустриального общества.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4"/>
        </w:numPr>
        <w:ind w:firstLine="540"/>
        <w:jc w:val="both"/>
      </w:pPr>
      <w:r>
        <w:t xml:space="preserve">понятие информационного процесса; </w:t>
      </w:r>
    </w:p>
    <w:p w:rsidR="00F9610A" w:rsidRDefault="00F9610A" w:rsidP="008813FE">
      <w:pPr>
        <w:numPr>
          <w:ilvl w:val="0"/>
          <w:numId w:val="4"/>
        </w:numPr>
        <w:ind w:firstLine="540"/>
        <w:jc w:val="both"/>
      </w:pPr>
      <w:r>
        <w:t xml:space="preserve">краткую характеристику каждой информационной революции; </w:t>
      </w:r>
    </w:p>
    <w:p w:rsidR="00F9610A" w:rsidRDefault="00F9610A" w:rsidP="008813FE">
      <w:pPr>
        <w:numPr>
          <w:ilvl w:val="0"/>
          <w:numId w:val="4"/>
        </w:numPr>
        <w:ind w:firstLine="540"/>
        <w:jc w:val="both"/>
      </w:pPr>
      <w:r>
        <w:t xml:space="preserve">характерные черты индустриального общества; </w:t>
      </w:r>
    </w:p>
    <w:p w:rsidR="00F9610A" w:rsidRDefault="00F9610A" w:rsidP="008813FE">
      <w:pPr>
        <w:numPr>
          <w:ilvl w:val="0"/>
          <w:numId w:val="4"/>
        </w:numPr>
        <w:ind w:firstLine="540"/>
        <w:jc w:val="both"/>
      </w:pPr>
      <w:r>
        <w:t xml:space="preserve">характерные черты информационного общества; </w:t>
      </w:r>
    </w:p>
    <w:p w:rsidR="00F9610A" w:rsidRDefault="00F9610A" w:rsidP="008813FE">
      <w:pPr>
        <w:numPr>
          <w:ilvl w:val="0"/>
          <w:numId w:val="4"/>
        </w:numPr>
        <w:ind w:firstLine="540"/>
        <w:jc w:val="both"/>
      </w:pPr>
      <w:r>
        <w:t xml:space="preserve">суть процесса информатизации. </w:t>
      </w:r>
    </w:p>
    <w:p w:rsidR="00F9610A" w:rsidRDefault="00F9610A" w:rsidP="00F9610A">
      <w:pPr>
        <w:pStyle w:val="a3"/>
        <w:spacing w:before="0" w:beforeAutospacing="0" w:after="0" w:afterAutospacing="0"/>
        <w:ind w:left="720"/>
        <w:jc w:val="both"/>
        <w:rPr>
          <w:rStyle w:val="a8"/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iCs/>
        </w:rPr>
        <w:t>приводить примеры, отражающие процесс информатизации общества;</w:t>
      </w:r>
    </w:p>
    <w:p w:rsidR="00F9610A" w:rsidRDefault="00F9610A" w:rsidP="008813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сопоставлять уровни развития стран с позиции информатизации.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1.2. Информационная культура современного человека.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>Понятие информационной культуры: информологический и культурологический подходы. Проявление  информационной культуры человека. Основные факторы развития информационной культуры.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6"/>
        </w:numPr>
        <w:ind w:firstLine="540"/>
        <w:jc w:val="both"/>
      </w:pPr>
      <w:r>
        <w:t xml:space="preserve">понятие информационной культуры; </w:t>
      </w:r>
    </w:p>
    <w:p w:rsidR="00F9610A" w:rsidRDefault="00F9610A" w:rsidP="008813FE">
      <w:pPr>
        <w:numPr>
          <w:ilvl w:val="0"/>
          <w:numId w:val="6"/>
        </w:numPr>
        <w:ind w:firstLine="540"/>
        <w:jc w:val="both"/>
      </w:pPr>
      <w:r>
        <w:t>как проявляется информационная культура человека;</w:t>
      </w:r>
    </w:p>
    <w:p w:rsidR="00F9610A" w:rsidRDefault="00F9610A" w:rsidP="008813FE">
      <w:pPr>
        <w:numPr>
          <w:ilvl w:val="0"/>
          <w:numId w:val="6"/>
        </w:numPr>
        <w:ind w:firstLine="540"/>
        <w:jc w:val="both"/>
      </w:pPr>
      <w:r>
        <w:t>основные факторы развития информационной культуры.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1.3 Информационные ресурсы.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rStyle w:val="a8"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7"/>
        </w:numPr>
        <w:ind w:firstLine="540"/>
        <w:jc w:val="both"/>
      </w:pPr>
      <w:r>
        <w:t xml:space="preserve">представление об информационных ресурсах; </w:t>
      </w:r>
    </w:p>
    <w:p w:rsidR="00F9610A" w:rsidRDefault="00F9610A" w:rsidP="008813FE">
      <w:pPr>
        <w:numPr>
          <w:ilvl w:val="0"/>
          <w:numId w:val="7"/>
        </w:numPr>
        <w:ind w:firstLine="540"/>
        <w:jc w:val="both"/>
      </w:pPr>
      <w:r>
        <w:t>роль и значение информационных ресурсов в развитии страны;</w:t>
      </w:r>
    </w:p>
    <w:p w:rsidR="00F9610A" w:rsidRDefault="00F9610A" w:rsidP="008813FE">
      <w:pPr>
        <w:numPr>
          <w:ilvl w:val="0"/>
          <w:numId w:val="7"/>
        </w:numPr>
        <w:ind w:firstLine="540"/>
        <w:jc w:val="both"/>
      </w:pPr>
      <w:r>
        <w:t xml:space="preserve">понятия информационные услуги и продукта; </w:t>
      </w:r>
    </w:p>
    <w:p w:rsidR="00F9610A" w:rsidRDefault="00F9610A" w:rsidP="008813FE">
      <w:pPr>
        <w:numPr>
          <w:ilvl w:val="0"/>
          <w:numId w:val="7"/>
        </w:numPr>
        <w:ind w:firstLine="540"/>
        <w:jc w:val="both"/>
      </w:pPr>
      <w:r>
        <w:t>виды информационных продуктов;</w:t>
      </w:r>
    </w:p>
    <w:p w:rsidR="00F9610A" w:rsidRDefault="00F9610A" w:rsidP="008813FE">
      <w:pPr>
        <w:numPr>
          <w:ilvl w:val="0"/>
          <w:numId w:val="7"/>
        </w:numPr>
        <w:ind w:firstLine="540"/>
        <w:jc w:val="both"/>
      </w:pPr>
      <w:r>
        <w:lastRenderedPageBreak/>
        <w:t>виды информационных услуг;</w:t>
      </w:r>
    </w:p>
    <w:p w:rsidR="00F9610A" w:rsidRDefault="00F9610A" w:rsidP="008813FE">
      <w:pPr>
        <w:numPr>
          <w:ilvl w:val="0"/>
          <w:numId w:val="7"/>
        </w:numPr>
        <w:ind w:firstLine="540"/>
        <w:jc w:val="both"/>
      </w:pPr>
      <w:r>
        <w:t xml:space="preserve">историю развития информационной технологии. </w:t>
      </w:r>
    </w:p>
    <w:p w:rsidR="00F9610A" w:rsidRDefault="00F9610A" w:rsidP="00F9610A">
      <w:pPr>
        <w:pStyle w:val="a3"/>
        <w:spacing w:before="0" w:beforeAutospacing="0" w:after="0" w:afterAutospacing="0"/>
        <w:ind w:left="720"/>
        <w:jc w:val="both"/>
        <w:rPr>
          <w:rStyle w:val="a8"/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Style w:val="a8"/>
          <w:b w:val="0"/>
          <w:iCs/>
        </w:rPr>
        <w:t xml:space="preserve">приводить примеры </w:t>
      </w:r>
      <w:r>
        <w:t>информационных ресурсов;</w:t>
      </w:r>
    </w:p>
    <w:p w:rsidR="00F9610A" w:rsidRDefault="00F9610A" w:rsidP="008813F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iCs/>
        </w:rPr>
      </w:pPr>
      <w:r>
        <w:t>составлять классификацию информационных продуктов для разных сфер деятельности;</w:t>
      </w:r>
    </w:p>
    <w:p w:rsidR="00F9610A" w:rsidRDefault="00F9610A" w:rsidP="008813F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8"/>
          <w:b w:val="0"/>
        </w:rPr>
      </w:pPr>
      <w:r>
        <w:t>составлять классификацию информационных услуг для разных сфер деятельности.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1.4. Этические и правовые нормы информационной деятельности людей.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 xml:space="preserve">Почему необходимо правовое регулирование в информационной деятельности людей. В чем состоит право собственности на информационный продукт. Роль государства в правовом регулировании. Почему при работе с информацией необходимо соблюдать этические нормы. Понятие этики. Формы внедрения этических норм.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9"/>
        </w:numPr>
        <w:ind w:firstLine="540"/>
        <w:jc w:val="both"/>
      </w:pPr>
      <w:r>
        <w:t>этические нормы информационной деятельности;</w:t>
      </w:r>
    </w:p>
    <w:p w:rsidR="00F9610A" w:rsidRDefault="00F9610A" w:rsidP="008813FE">
      <w:pPr>
        <w:numPr>
          <w:ilvl w:val="0"/>
          <w:numId w:val="9"/>
        </w:numPr>
        <w:ind w:firstLine="540"/>
        <w:jc w:val="both"/>
      </w:pPr>
      <w:r>
        <w:t>роль государства в правовом регулировании информационной деятельности;</w:t>
      </w:r>
    </w:p>
    <w:p w:rsidR="00F9610A" w:rsidRDefault="00F9610A" w:rsidP="008813FE">
      <w:pPr>
        <w:numPr>
          <w:ilvl w:val="0"/>
          <w:numId w:val="9"/>
        </w:numPr>
        <w:ind w:firstLine="540"/>
        <w:jc w:val="both"/>
      </w:pPr>
      <w:r>
        <w:t>понятие права собственности на информационный продукт;</w:t>
      </w:r>
    </w:p>
    <w:p w:rsidR="00F9610A" w:rsidRDefault="00F9610A" w:rsidP="008813FE">
      <w:pPr>
        <w:numPr>
          <w:ilvl w:val="0"/>
          <w:numId w:val="9"/>
        </w:numPr>
        <w:ind w:firstLine="540"/>
        <w:jc w:val="both"/>
      </w:pPr>
      <w:r>
        <w:t>понятие права распоряжения информационным продуктом;</w:t>
      </w:r>
    </w:p>
    <w:p w:rsidR="00F9610A" w:rsidRDefault="00F9610A" w:rsidP="008813FE">
      <w:pPr>
        <w:numPr>
          <w:ilvl w:val="0"/>
          <w:numId w:val="9"/>
        </w:numPr>
        <w:ind w:firstLine="540"/>
        <w:jc w:val="both"/>
      </w:pPr>
      <w:r>
        <w:t>понятие права владения информационным продуктом;</w:t>
      </w:r>
    </w:p>
    <w:p w:rsidR="00F9610A" w:rsidRDefault="00F9610A" w:rsidP="008813FE">
      <w:pPr>
        <w:numPr>
          <w:ilvl w:val="0"/>
          <w:numId w:val="9"/>
        </w:numPr>
        <w:ind w:firstLine="540"/>
        <w:jc w:val="both"/>
      </w:pPr>
      <w:r>
        <w:t>понятие права пользования информационным продуктом.</w:t>
      </w:r>
    </w:p>
    <w:p w:rsidR="00F9610A" w:rsidRDefault="00F9610A" w:rsidP="00F9610A">
      <w:pPr>
        <w:ind w:left="126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1.5. Информационная безопасность.</w:t>
      </w:r>
    </w:p>
    <w:p w:rsidR="00F9610A" w:rsidRDefault="00F9610A" w:rsidP="00F9610A">
      <w:pPr>
        <w:jc w:val="both"/>
      </w:pPr>
      <w:r>
        <w:t xml:space="preserve">          Информационная среда и ее безопасность. Источники  информационных 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0"/>
        </w:numPr>
        <w:ind w:firstLine="540"/>
        <w:jc w:val="both"/>
      </w:pPr>
      <w:r>
        <w:t>основные цели и задачи информационной безопасности;</w:t>
      </w:r>
    </w:p>
    <w:p w:rsidR="00F9610A" w:rsidRDefault="00F9610A" w:rsidP="008813FE">
      <w:pPr>
        <w:numPr>
          <w:ilvl w:val="0"/>
          <w:numId w:val="10"/>
        </w:numPr>
        <w:ind w:firstLine="540"/>
        <w:jc w:val="both"/>
      </w:pPr>
      <w:r>
        <w:t xml:space="preserve">источники информационных угроз; </w:t>
      </w:r>
    </w:p>
    <w:p w:rsidR="00F9610A" w:rsidRDefault="00F9610A" w:rsidP="008813FE">
      <w:pPr>
        <w:numPr>
          <w:ilvl w:val="0"/>
          <w:numId w:val="10"/>
        </w:numPr>
        <w:ind w:firstLine="540"/>
        <w:jc w:val="both"/>
      </w:pPr>
      <w:r>
        <w:t>методы защиты информации от информационных угроз.</w:t>
      </w:r>
    </w:p>
    <w:p w:rsidR="00F9610A" w:rsidRDefault="00F9610A" w:rsidP="00F9610A">
      <w:pPr>
        <w:ind w:left="720"/>
        <w:jc w:val="both"/>
      </w:pPr>
    </w:p>
    <w:p w:rsidR="00F9610A" w:rsidRDefault="00F9610A" w:rsidP="00F9610A">
      <w:pPr>
        <w:ind w:left="720"/>
        <w:jc w:val="center"/>
        <w:rPr>
          <w:b/>
          <w:bCs/>
        </w:rPr>
      </w:pPr>
      <w:r>
        <w:rPr>
          <w:b/>
          <w:bCs/>
        </w:rPr>
        <w:t>Глава 2.Информационные системы и технологии.(самостоятельное изучение)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2.1 Информационные системы.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 xml:space="preserve"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техническая, информационная, математическая, программная, организационная, правовая.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1"/>
        </w:numPr>
        <w:ind w:firstLine="540"/>
        <w:jc w:val="both"/>
      </w:pPr>
      <w:r>
        <w:t xml:space="preserve">понятие информационной системы; </w:t>
      </w:r>
    </w:p>
    <w:p w:rsidR="00F9610A" w:rsidRDefault="00F9610A" w:rsidP="008813FE">
      <w:pPr>
        <w:numPr>
          <w:ilvl w:val="0"/>
          <w:numId w:val="11"/>
        </w:numPr>
        <w:ind w:firstLine="540"/>
        <w:jc w:val="both"/>
      </w:pPr>
      <w:r>
        <w:t xml:space="preserve">отличие замкнутой информационной системы от разомкнутой; </w:t>
      </w:r>
    </w:p>
    <w:p w:rsidR="00F9610A" w:rsidRDefault="00F9610A" w:rsidP="008813FE">
      <w:pPr>
        <w:numPr>
          <w:ilvl w:val="0"/>
          <w:numId w:val="11"/>
        </w:numPr>
        <w:ind w:firstLine="540"/>
        <w:jc w:val="both"/>
      </w:pPr>
      <w:r>
        <w:t>классификацию информационных систем по характеру использования информации;</w:t>
      </w:r>
    </w:p>
    <w:p w:rsidR="00F9610A" w:rsidRDefault="00F9610A" w:rsidP="008813FE">
      <w:pPr>
        <w:numPr>
          <w:ilvl w:val="0"/>
          <w:numId w:val="11"/>
        </w:numPr>
        <w:ind w:firstLine="540"/>
        <w:jc w:val="both"/>
      </w:pPr>
      <w:r>
        <w:t>классификацию информационных систем по сфере применения;</w:t>
      </w:r>
    </w:p>
    <w:p w:rsidR="00F9610A" w:rsidRDefault="00F9610A" w:rsidP="008813FE">
      <w:pPr>
        <w:numPr>
          <w:ilvl w:val="0"/>
          <w:numId w:val="11"/>
        </w:numPr>
        <w:ind w:firstLine="540"/>
        <w:jc w:val="both"/>
      </w:pPr>
      <w:r>
        <w:t xml:space="preserve">назначение типовых обеспечивающих подсистем.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2.2.Информационные технологии.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2"/>
        </w:numPr>
        <w:ind w:firstLine="540"/>
        <w:jc w:val="both"/>
      </w:pPr>
      <w:r>
        <w:t xml:space="preserve">отличие информационной технологии от материальной; </w:t>
      </w:r>
    </w:p>
    <w:p w:rsidR="00F9610A" w:rsidRDefault="00F9610A" w:rsidP="008813FE">
      <w:pPr>
        <w:numPr>
          <w:ilvl w:val="0"/>
          <w:numId w:val="12"/>
        </w:numPr>
        <w:ind w:firstLine="540"/>
        <w:jc w:val="both"/>
      </w:pPr>
      <w:r>
        <w:t xml:space="preserve">отличие информационной технологии от информационной системы; </w:t>
      </w:r>
    </w:p>
    <w:p w:rsidR="00F9610A" w:rsidRDefault="00F9610A" w:rsidP="008813FE">
      <w:pPr>
        <w:numPr>
          <w:ilvl w:val="0"/>
          <w:numId w:val="12"/>
        </w:numPr>
        <w:ind w:firstLine="540"/>
        <w:jc w:val="both"/>
      </w:pPr>
      <w:r>
        <w:t xml:space="preserve">историю развития информационной технологии.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Глава  3. Информационная технология автоматизированной обработки текста.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3.1. Практикум. Инструменты автоматизации редактирования.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>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издательская система. Пользовательский уровень поддержки.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  <w:rPr>
          <w:bCs/>
        </w:rPr>
      </w:pPr>
      <w:r>
        <w:rPr>
          <w:bCs/>
        </w:rPr>
        <w:t>понятия форматирования и редактирования;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  <w:rPr>
          <w:bCs/>
        </w:rPr>
      </w:pPr>
      <w:r>
        <w:rPr>
          <w:bCs/>
        </w:rPr>
        <w:t>инструменты автоматизированной обработки текста;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  <w:rPr>
          <w:bCs/>
        </w:rPr>
      </w:pPr>
      <w:r>
        <w:rPr>
          <w:bCs/>
        </w:rPr>
        <w:t xml:space="preserve">возможности среды </w:t>
      </w:r>
      <w:r>
        <w:rPr>
          <w:bCs/>
          <w:lang w:val="en-US"/>
        </w:rPr>
        <w:t>Word</w:t>
      </w:r>
      <w:r>
        <w:rPr>
          <w:bCs/>
        </w:rPr>
        <w:t xml:space="preserve">  по автоматизации операций редактирования документа.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проверять правописание в документе и выполнять автоматическое исправление ошибок;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выполнять автоматизированный поиск и замену символов;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использовать инструменты автозамены  текста и автотекста;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выполнять автоматическую коррекцию отсканированного текста.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3.2. Практикум. Инструменты автоматизации форматирования.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 xml:space="preserve">Автоперенос. Нумерация страниц. Стилевое </w:t>
      </w:r>
      <w:r>
        <w:rPr>
          <w:bCs/>
        </w:rPr>
        <w:t xml:space="preserve">форматирование. Функции панелей задач </w:t>
      </w:r>
      <w:r>
        <w:rPr>
          <w:rFonts w:ascii="Arial Narrow" w:hAnsi="Arial Narrow"/>
          <w:bCs/>
        </w:rPr>
        <w:t>Стили и форматирование</w:t>
      </w:r>
      <w:r>
        <w:rPr>
          <w:bCs/>
        </w:rPr>
        <w:t>.</w:t>
      </w:r>
      <w:r>
        <w:t xml:space="preserve"> Технология стилевого </w:t>
      </w:r>
      <w:r>
        <w:rPr>
          <w:bCs/>
        </w:rPr>
        <w:t>форматирования. Создание оглавления. Автоматическая нумерация таблиц и рисунков. Перекрестные ссылки в документе, в колонтитулах, на список литературы. Сортировка.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4"/>
        </w:numPr>
        <w:ind w:firstLine="540"/>
        <w:jc w:val="both"/>
      </w:pPr>
      <w:r>
        <w:rPr>
          <w:bCs/>
        </w:rPr>
        <w:t xml:space="preserve">возможности среды </w:t>
      </w:r>
      <w:r>
        <w:rPr>
          <w:bCs/>
          <w:lang w:val="en-US"/>
        </w:rPr>
        <w:t>Word</w:t>
      </w:r>
      <w:r>
        <w:rPr>
          <w:bCs/>
        </w:rPr>
        <w:t xml:space="preserve">  по автоматизации операций форматирования документа;</w:t>
      </w:r>
    </w:p>
    <w:p w:rsidR="00F9610A" w:rsidRDefault="00F9610A" w:rsidP="008813FE">
      <w:pPr>
        <w:numPr>
          <w:ilvl w:val="0"/>
          <w:numId w:val="14"/>
        </w:numPr>
        <w:ind w:firstLine="540"/>
        <w:jc w:val="both"/>
      </w:pPr>
      <w:r>
        <w:t xml:space="preserve">понятие стилевого оформления; </w:t>
      </w:r>
    </w:p>
    <w:p w:rsidR="00F9610A" w:rsidRDefault="00F9610A" w:rsidP="008813FE">
      <w:pPr>
        <w:numPr>
          <w:ilvl w:val="0"/>
          <w:numId w:val="14"/>
        </w:numPr>
        <w:ind w:firstLine="540"/>
        <w:jc w:val="both"/>
      </w:pPr>
      <w:r>
        <w:t xml:space="preserve">технологию использования стилевого оформления в </w:t>
      </w:r>
      <w:r>
        <w:rPr>
          <w:bCs/>
        </w:rPr>
        <w:t>документе;</w:t>
      </w:r>
    </w:p>
    <w:p w:rsidR="00F9610A" w:rsidRDefault="00F9610A" w:rsidP="008813FE">
      <w:pPr>
        <w:numPr>
          <w:ilvl w:val="0"/>
          <w:numId w:val="14"/>
        </w:numPr>
        <w:ind w:firstLine="540"/>
        <w:jc w:val="both"/>
      </w:pPr>
      <w:r>
        <w:rPr>
          <w:bCs/>
        </w:rPr>
        <w:t>понятие перекрестной ссылки, ее назначение и технологию использования.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создавать и применять стилевое оформление в документе;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автоматически  нумеровать  </w:t>
      </w:r>
      <w:r>
        <w:rPr>
          <w:bCs/>
        </w:rPr>
        <w:t>таблицы и рисунки</w:t>
      </w:r>
      <w:r>
        <w:t>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создавать оглавление в </w:t>
      </w:r>
      <w:r>
        <w:rPr>
          <w:bCs/>
        </w:rPr>
        <w:t>документе</w:t>
      </w:r>
      <w:r>
        <w:t>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использовать перекрестные ссылки в </w:t>
      </w:r>
      <w:r>
        <w:rPr>
          <w:bCs/>
        </w:rPr>
        <w:t>документе</w:t>
      </w:r>
      <w:r>
        <w:t>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выполнять сортировку списков  и таблиц.</w:t>
      </w:r>
    </w:p>
    <w:p w:rsidR="00F9610A" w:rsidRDefault="00F9610A" w:rsidP="00F9610A">
      <w:pPr>
        <w:ind w:left="36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 xml:space="preserve">Глава  4. Информационная технология хранения данных.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4.1. Представление  о  базах данных.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 xml:space="preserve"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Иерархическая модель данных. Понятие узла. Сетевая модель данных. Сравнительный анализ моделей баз данных.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5"/>
        </w:numPr>
        <w:ind w:firstLine="540"/>
        <w:jc w:val="both"/>
      </w:pPr>
      <w:r>
        <w:t>основные понятия базы данных;</w:t>
      </w:r>
    </w:p>
    <w:p w:rsidR="00F9610A" w:rsidRDefault="00F9610A" w:rsidP="008813FE">
      <w:pPr>
        <w:numPr>
          <w:ilvl w:val="0"/>
          <w:numId w:val="15"/>
        </w:numPr>
        <w:ind w:firstLine="540"/>
        <w:jc w:val="both"/>
      </w:pPr>
      <w:r>
        <w:t>понятие поля и записи в БД;</w:t>
      </w:r>
    </w:p>
    <w:p w:rsidR="00F9610A" w:rsidRDefault="00F9610A" w:rsidP="008813FE">
      <w:pPr>
        <w:numPr>
          <w:ilvl w:val="0"/>
          <w:numId w:val="15"/>
        </w:numPr>
        <w:ind w:firstLine="540"/>
        <w:jc w:val="both"/>
      </w:pPr>
      <w:r>
        <w:t xml:space="preserve">для чего необходимо структурирование данных; </w:t>
      </w:r>
    </w:p>
    <w:p w:rsidR="00F9610A" w:rsidRDefault="00F9610A" w:rsidP="008813FE">
      <w:pPr>
        <w:numPr>
          <w:ilvl w:val="0"/>
          <w:numId w:val="15"/>
        </w:numPr>
        <w:ind w:firstLine="540"/>
        <w:jc w:val="both"/>
      </w:pPr>
      <w:r>
        <w:t xml:space="preserve">понятие структуры записи; </w:t>
      </w:r>
    </w:p>
    <w:p w:rsidR="00F9610A" w:rsidRDefault="00F9610A" w:rsidP="008813FE">
      <w:pPr>
        <w:numPr>
          <w:ilvl w:val="0"/>
          <w:numId w:val="15"/>
        </w:numPr>
        <w:ind w:firstLine="540"/>
        <w:jc w:val="both"/>
      </w:pPr>
      <w:r>
        <w:t xml:space="preserve">виды моделей баз данных и их отличительные особенности.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numPr>
          <w:ilvl w:val="0"/>
          <w:numId w:val="16"/>
        </w:numPr>
        <w:ind w:firstLine="540"/>
        <w:jc w:val="both"/>
      </w:pPr>
      <w:r>
        <w:t xml:space="preserve">представлять базу данных в виде таблицы; </w:t>
      </w:r>
    </w:p>
    <w:p w:rsidR="00F9610A" w:rsidRDefault="00F9610A" w:rsidP="008813FE">
      <w:pPr>
        <w:numPr>
          <w:ilvl w:val="0"/>
          <w:numId w:val="16"/>
        </w:numPr>
        <w:ind w:firstLine="540"/>
        <w:jc w:val="both"/>
      </w:pPr>
      <w:r>
        <w:t xml:space="preserve">приводить примеры информационных систем.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4.2. Виды моделей данных.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lastRenderedPageBreak/>
        <w:t xml:space="preserve">Характеристика видов моделей данных: текстового, числового, дата/время, денежного, счетчика, логического, поля объекта OLE. Понятие модели данных. Типы связей между таблицами. Понятие  ключа. Преобразование моделей.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виды данных, используемые в базах данных;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особенности сетевой модели данных;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особенности иерархической модели данных;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особенности реляционной модели данных;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понятие ключа и его роль в реляционной модели данных;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графическое обозначение реляционной модели.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приводить примеры моделей для разных предметных областей;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представлять иерархическую и сетевую модели данных в графической форме;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приводить примеры и объяснение разных типов связей между таблицами реляционной модели данных;</w:t>
      </w:r>
    </w:p>
    <w:p w:rsidR="00F9610A" w:rsidRDefault="00F9610A" w:rsidP="008813FE">
      <w:pPr>
        <w:numPr>
          <w:ilvl w:val="0"/>
          <w:numId w:val="17"/>
        </w:numPr>
        <w:ind w:firstLine="540"/>
        <w:jc w:val="both"/>
      </w:pPr>
      <w:r>
        <w:t>представлять реляционную модель данных в виде нескольких таблиц со связями.;</w:t>
      </w:r>
    </w:p>
    <w:p w:rsidR="00F9610A" w:rsidRDefault="00F9610A" w:rsidP="00F9610A">
      <w:pPr>
        <w:ind w:left="126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i/>
          <w:iCs/>
        </w:rPr>
        <w:t>Тема 4.3. Система управления базами данных Access</w:t>
      </w:r>
    </w:p>
    <w:p w:rsidR="00F9610A" w:rsidRDefault="00F9610A" w:rsidP="00F9610A">
      <w:pPr>
        <w:jc w:val="both"/>
      </w:pPr>
      <w:r>
        <w:t xml:space="preserve">       Понятие  системы управления базами данных (СУБД). Интерфейс среды СУБД</w:t>
      </w:r>
      <w:r>
        <w:rPr>
          <w:bCs/>
          <w:iCs/>
        </w:rPr>
        <w:t>Access</w:t>
      </w:r>
      <w:r>
        <w:t>. Этапы работы в СУБД. Основные группы инструментов СУБД. Понятие фильтра. Виды фильтров. Понятие запроса. Понятие отчета.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rStyle w:val="a8"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назначение СУБД;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технологию описания  структуры таблиц;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назначение инструментов СУБД </w:t>
      </w:r>
      <w:r>
        <w:rPr>
          <w:bCs/>
          <w:iCs/>
        </w:rPr>
        <w:t>Access</w:t>
      </w:r>
      <w:r>
        <w:t xml:space="preserve"> для создания таблиц;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назначение инструментов СУБД </w:t>
      </w:r>
      <w:r>
        <w:rPr>
          <w:bCs/>
          <w:iCs/>
        </w:rPr>
        <w:t>Access</w:t>
      </w:r>
      <w:r>
        <w:t xml:space="preserve"> для управления видом представления данных;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назначение инструментов СУБД </w:t>
      </w:r>
      <w:r>
        <w:rPr>
          <w:bCs/>
          <w:iCs/>
        </w:rPr>
        <w:t>Access</w:t>
      </w:r>
      <w:r>
        <w:t xml:space="preserve"> для обработки данных;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 xml:space="preserve">назначение инструментов СУБД </w:t>
      </w:r>
      <w:r>
        <w:rPr>
          <w:bCs/>
          <w:iCs/>
        </w:rPr>
        <w:t>Access</w:t>
      </w:r>
      <w:r>
        <w:t xml:space="preserve"> для вывода данных;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понятие и назначение формы;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понятие и назначение фильтра;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понятие и назначение запроса;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понятие и назначение отчета.</w:t>
      </w:r>
    </w:p>
    <w:p w:rsidR="00F9610A" w:rsidRDefault="00F9610A" w:rsidP="00F9610A">
      <w:pPr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4.4. Этапы разработки базы данных.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>I этап – постановка задачи; II этап – проектирования БД; III этап – создание БД  в СУБД; IV этап – управление БД в СУБД.  Понятие формы и таблицы. Инструменты работы - Мастер и Конструктор. Работа  с базой данных по стадиям: поиск необходимых сведений; сортировка данных; отбор данных; вывод на печать; изменение и дополнение данных.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8"/>
        </w:numPr>
        <w:ind w:firstLine="540"/>
        <w:jc w:val="both"/>
      </w:pPr>
      <w:r>
        <w:t xml:space="preserve">последовательность этапов при создании базы данных; </w:t>
      </w:r>
    </w:p>
    <w:p w:rsidR="00F9610A" w:rsidRDefault="00F9610A" w:rsidP="008813FE">
      <w:pPr>
        <w:numPr>
          <w:ilvl w:val="0"/>
          <w:numId w:val="18"/>
        </w:numPr>
        <w:ind w:firstLine="540"/>
        <w:jc w:val="both"/>
      </w:pPr>
      <w:r>
        <w:t xml:space="preserve">задачи, решаемые на каждом этапе. </w:t>
      </w:r>
    </w:p>
    <w:p w:rsidR="00F9610A" w:rsidRDefault="00F9610A" w:rsidP="00F9610A">
      <w:pPr>
        <w:ind w:left="72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4.5. Практикум. Теоретические этапы  разработки базы данных.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9"/>
        </w:numPr>
        <w:ind w:firstLine="540"/>
        <w:jc w:val="both"/>
      </w:pPr>
      <w:r>
        <w:t>правила постановки задачи;</w:t>
      </w:r>
    </w:p>
    <w:p w:rsidR="00F9610A" w:rsidRDefault="00F9610A" w:rsidP="008813FE">
      <w:pPr>
        <w:numPr>
          <w:ilvl w:val="0"/>
          <w:numId w:val="19"/>
        </w:numPr>
        <w:ind w:firstLine="540"/>
        <w:jc w:val="both"/>
      </w:pPr>
      <w:r>
        <w:t xml:space="preserve">этапы и технологию создания базы данных.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rStyle w:val="a8"/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>выделять объекты предметной области;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>задавать информационную модель объекта в виде структуры таблицы;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lastRenderedPageBreak/>
        <w:t>выделять в таблицах ключи;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 xml:space="preserve">устанавливать тип связи между таблицами.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4.6. Практикум.  Создание базы данных СУБД</w:t>
      </w:r>
      <w:r w:rsidR="00360AE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Access.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t xml:space="preserve">Технологию создания таблицы «Континенты». Создание структуры таблицы. Изменение свойств таблицы. Вставка рисунков в таблицу. </w:t>
      </w:r>
      <w:r>
        <w:rPr>
          <w:bCs/>
        </w:rPr>
        <w:t xml:space="preserve">Редактирование структуры </w:t>
      </w:r>
      <w:r>
        <w:t>таблицы. Технология создания таблицы «Страны». Технология создания таблицы «Населенные пункты». Установление связей между таблицами. Использование Мастера подстановок. Ввод данных в связанные таблицы.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 xml:space="preserve"> Учащиеся должны знать:</w:t>
      </w:r>
    </w:p>
    <w:p w:rsidR="00F9610A" w:rsidRDefault="00F9610A" w:rsidP="008813F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iCs/>
        </w:rPr>
      </w:pPr>
      <w:r>
        <w:t>понятие целостности данных;</w:t>
      </w:r>
    </w:p>
    <w:p w:rsidR="00F9610A" w:rsidRDefault="00F9610A" w:rsidP="008813F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8"/>
          <w:b w:val="0"/>
        </w:rPr>
      </w:pPr>
      <w:r>
        <w:t xml:space="preserve">технологию создания и </w:t>
      </w:r>
      <w:r>
        <w:rPr>
          <w:bCs/>
        </w:rPr>
        <w:t xml:space="preserve">редактирования структуры </w:t>
      </w:r>
      <w:r>
        <w:t>таблицы.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>
        <w:rPr>
          <w:rStyle w:val="a8"/>
          <w:i/>
          <w:iCs/>
        </w:rPr>
        <w:t xml:space="preserve"> Учащиеся должны уметь: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 xml:space="preserve">создавать и </w:t>
      </w:r>
      <w:r>
        <w:rPr>
          <w:bCs/>
        </w:rPr>
        <w:t xml:space="preserve">редактировать </w:t>
      </w:r>
      <w:r>
        <w:t xml:space="preserve">структуру базы данных; 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>вводить данные в таблицы;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>устанавливать связи между таблицами;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>вставлять рисунки в таблицу;</w:t>
      </w:r>
    </w:p>
    <w:p w:rsidR="00F9610A" w:rsidRDefault="00F9610A" w:rsidP="008813FE">
      <w:pPr>
        <w:numPr>
          <w:ilvl w:val="0"/>
          <w:numId w:val="20"/>
        </w:numPr>
        <w:ind w:firstLine="540"/>
        <w:jc w:val="both"/>
      </w:pPr>
      <w:r>
        <w:t>изменять свойства таблицы.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4.7. Практикум. Управление  базой данных СУБД</w:t>
      </w:r>
      <w:r w:rsidR="00360AE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Access. 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rPr>
          <w:bCs/>
          <w:iCs/>
        </w:rPr>
        <w:t xml:space="preserve">Технология  создания и </w:t>
      </w:r>
      <w:r>
        <w:rPr>
          <w:bCs/>
        </w:rPr>
        <w:t xml:space="preserve">редактирования форм для </w:t>
      </w:r>
      <w:r>
        <w:t xml:space="preserve">таблиц «Континенты», «Страны», «Населенные пункты». Создание и </w:t>
      </w:r>
      <w:r>
        <w:rPr>
          <w:bCs/>
        </w:rPr>
        <w:t xml:space="preserve">редактирование составной формы. Ввод данных с помощью форм. Сортировка данных в </w:t>
      </w:r>
      <w:r>
        <w:t xml:space="preserve">таблице. Разработка фильтра и фильтрация «по маске». </w:t>
      </w:r>
      <w:r>
        <w:rPr>
          <w:bCs/>
          <w:iCs/>
        </w:rPr>
        <w:t xml:space="preserve">Технология работы с запросами. </w:t>
      </w:r>
      <w:r>
        <w:t xml:space="preserve">Создание запроса разных видов. </w:t>
      </w:r>
      <w:r>
        <w:rPr>
          <w:bCs/>
          <w:iCs/>
        </w:rPr>
        <w:t xml:space="preserve">Технология </w:t>
      </w:r>
      <w:r>
        <w:t xml:space="preserve">создания и </w:t>
      </w:r>
      <w:r>
        <w:rPr>
          <w:bCs/>
        </w:rPr>
        <w:t>редактирования отчета.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rStyle w:val="a8"/>
          <w:i/>
          <w:iCs/>
        </w:r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</w:pPr>
      <w:r>
        <w:rPr>
          <w:rStyle w:val="a8"/>
          <w:i/>
          <w:iCs/>
        </w:rPr>
        <w:t>Учащиеся должны знать: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структуру и назначение простой и составной форм;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технологию создания отчетов;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правила и технологию формирования условий в запросах;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rStyle w:val="a8"/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rPr>
          <w:bCs/>
        </w:rPr>
        <w:t>создавать и редактировать простые и составные формы ввода данных;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rPr>
          <w:bCs/>
        </w:rPr>
        <w:t xml:space="preserve">сортировать данные в </w:t>
      </w:r>
      <w:r>
        <w:t>таблицах;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создавать запросы разной сложности;</w:t>
      </w:r>
    </w:p>
    <w:p w:rsidR="00F9610A" w:rsidRDefault="00F9610A" w:rsidP="008813FE">
      <w:pPr>
        <w:numPr>
          <w:ilvl w:val="0"/>
          <w:numId w:val="13"/>
        </w:numPr>
        <w:ind w:firstLine="540"/>
        <w:jc w:val="both"/>
      </w:pPr>
      <w:r>
        <w:t>создавать и редактировать отчеты.</w:t>
      </w:r>
    </w:p>
    <w:p w:rsidR="00F9610A" w:rsidRDefault="00F9610A" w:rsidP="00F9610A">
      <w:pPr>
        <w:ind w:left="720"/>
        <w:jc w:val="both"/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Раздел 5. Основы программирования в среде</w:t>
      </w:r>
      <w:r w:rsidR="00360AEB">
        <w:rPr>
          <w:b/>
          <w:bCs/>
        </w:rPr>
        <w:t xml:space="preserve"> </w:t>
      </w:r>
      <w:r>
        <w:rPr>
          <w:b/>
          <w:bCs/>
          <w:i/>
          <w:iCs/>
          <w:lang w:val="en-US"/>
        </w:rPr>
        <w:t>TurboPascal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Назначение оператора цикла. Понятие параметра и тела цикла. Синтаксис оператора цикла. Понятие цикла с предусловием. Примеры программ, использующих циклы. Назначение условного оператора. Виды форм.  Диалоговые программы. Вывод текста по условию. Примеры написания программ, использующих условный оператор.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r>
        <w:rPr>
          <w:rStyle w:val="a8"/>
          <w:i/>
          <w:iCs/>
        </w:rPr>
        <w:t>Учащиеся должны знать:</w:t>
      </w:r>
    </w:p>
    <w:p w:rsidR="00F9610A" w:rsidRPr="00F9610A" w:rsidRDefault="00F9610A" w:rsidP="008813FE">
      <w:pPr>
        <w:pStyle w:val="a3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F9610A">
        <w:rPr>
          <w:bCs/>
        </w:rPr>
        <w:t>понятие параметра и тела цикла;</w:t>
      </w:r>
    </w:p>
    <w:p w:rsidR="00F9610A" w:rsidRPr="00F9610A" w:rsidRDefault="00F9610A" w:rsidP="008813FE">
      <w:pPr>
        <w:pStyle w:val="a3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F9610A">
        <w:rPr>
          <w:bCs/>
        </w:rPr>
        <w:t>синтаксис оператора цикла;</w:t>
      </w:r>
    </w:p>
    <w:p w:rsidR="00F9610A" w:rsidRPr="00F9610A" w:rsidRDefault="00F9610A" w:rsidP="008813FE">
      <w:pPr>
        <w:pStyle w:val="a3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F9610A">
        <w:rPr>
          <w:bCs/>
        </w:rPr>
        <w:t>понятие, назначение и синтаксис условного оператора;</w:t>
      </w:r>
    </w:p>
    <w:p w:rsidR="00F9610A" w:rsidRDefault="00F9610A" w:rsidP="008813FE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  <w:bCs/>
        </w:rPr>
      </w:pPr>
      <w:r w:rsidRPr="00F9610A">
        <w:rPr>
          <w:bCs/>
        </w:rPr>
        <w:t>две формы записи условного оператора</w:t>
      </w:r>
      <w:r>
        <w:rPr>
          <w:bCs/>
        </w:rPr>
        <w:t>.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both"/>
        <w:rPr>
          <w:rStyle w:val="a8"/>
          <w:i/>
          <w:iCs/>
        </w:rPr>
      </w:pPr>
      <w:r>
        <w:rPr>
          <w:rStyle w:val="a8"/>
          <w:i/>
          <w:iCs/>
        </w:rPr>
        <w:t>Учащиеся должны уметь: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8"/>
          <w:b w:val="0"/>
          <w:bCs w:val="0"/>
          <w:i/>
          <w:iCs/>
        </w:rPr>
      </w:pPr>
      <w:r>
        <w:rPr>
          <w:rStyle w:val="a8"/>
          <w:b w:val="0"/>
          <w:iCs/>
        </w:rPr>
        <w:t>выделять повторяющийся фрагмент в алгоритме;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8"/>
          <w:b w:val="0"/>
          <w:bCs w:val="0"/>
          <w:i/>
          <w:iCs/>
        </w:rPr>
      </w:pPr>
      <w:r>
        <w:rPr>
          <w:rStyle w:val="a8"/>
          <w:b w:val="0"/>
          <w:iCs/>
        </w:rPr>
        <w:t>оформлять повторяющиеся фрагменты в виде подпрограмм;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8"/>
          <w:b w:val="0"/>
          <w:bCs w:val="0"/>
          <w:i/>
          <w:iCs/>
        </w:rPr>
      </w:pPr>
      <w:r>
        <w:rPr>
          <w:rStyle w:val="a8"/>
          <w:b w:val="0"/>
          <w:iCs/>
        </w:rPr>
        <w:t>обращаться из программы к написанной функции разными способами;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8"/>
          <w:b w:val="0"/>
          <w:bCs w:val="0"/>
          <w:i/>
          <w:iCs/>
        </w:rPr>
      </w:pPr>
      <w:r>
        <w:rPr>
          <w:rStyle w:val="a8"/>
          <w:b w:val="0"/>
          <w:iCs/>
        </w:rPr>
        <w:t xml:space="preserve">использовать в программах цикл </w:t>
      </w:r>
      <w:r>
        <w:rPr>
          <w:rStyle w:val="a8"/>
          <w:rFonts w:ascii="Arial Narrow" w:hAnsi="Arial Narrow"/>
          <w:b w:val="0"/>
          <w:iCs/>
          <w:lang w:val="en-US"/>
        </w:rPr>
        <w:t>For</w:t>
      </w:r>
      <w:r>
        <w:rPr>
          <w:rStyle w:val="a8"/>
          <w:rFonts w:ascii="Arial Narrow" w:hAnsi="Arial Narrow"/>
          <w:b w:val="0"/>
          <w:iCs/>
        </w:rPr>
        <w:t>…</w:t>
      </w:r>
      <w:r>
        <w:rPr>
          <w:rStyle w:val="a8"/>
          <w:rFonts w:ascii="Arial Narrow" w:hAnsi="Arial Narrow"/>
          <w:b w:val="0"/>
          <w:iCs/>
          <w:lang w:val="en-US"/>
        </w:rPr>
        <w:t>Next</w:t>
      </w:r>
      <w:r>
        <w:rPr>
          <w:rStyle w:val="a8"/>
          <w:b w:val="0"/>
          <w:iCs/>
        </w:rPr>
        <w:t>;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Style w:val="a8"/>
          <w:b w:val="0"/>
          <w:bCs w:val="0"/>
          <w:i/>
          <w:iCs/>
        </w:rPr>
      </w:pPr>
      <w:r>
        <w:rPr>
          <w:rStyle w:val="a8"/>
          <w:b w:val="0"/>
          <w:iCs/>
        </w:rPr>
        <w:t xml:space="preserve">использовать в программах цикл </w:t>
      </w:r>
      <w:r>
        <w:rPr>
          <w:rStyle w:val="a8"/>
          <w:rFonts w:ascii="Arial Narrow" w:hAnsi="Arial Narrow"/>
          <w:b w:val="0"/>
          <w:iCs/>
          <w:lang w:val="en-US"/>
        </w:rPr>
        <w:t>D</w:t>
      </w:r>
      <w:r>
        <w:rPr>
          <w:rStyle w:val="a8"/>
          <w:rFonts w:ascii="Arial Narrow" w:hAnsi="Arial Narrow"/>
          <w:b w:val="0"/>
          <w:iCs/>
        </w:rPr>
        <w:t>о…</w:t>
      </w:r>
      <w:r>
        <w:rPr>
          <w:rStyle w:val="a8"/>
          <w:rFonts w:ascii="Arial Narrow" w:hAnsi="Arial Narrow"/>
          <w:b w:val="0"/>
          <w:iCs/>
          <w:lang w:val="en-US"/>
        </w:rPr>
        <w:t>While</w:t>
      </w:r>
      <w:r>
        <w:rPr>
          <w:rStyle w:val="a8"/>
          <w:b w:val="0"/>
          <w:iCs/>
        </w:rPr>
        <w:t>;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>
        <w:rPr>
          <w:iCs/>
        </w:rPr>
        <w:t>работать с массивами управляющих элементов;</w:t>
      </w:r>
    </w:p>
    <w:p w:rsidR="00F9610A" w:rsidRDefault="00F9610A" w:rsidP="008813F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>разрабатывать программы с циклами.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rPr>
          <w:b/>
          <w:bCs/>
        </w:rPr>
        <w:lastRenderedPageBreak/>
        <w:t xml:space="preserve">Критерии и нормы оценки знаний, умений и навыков обучающихся 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> </w:t>
      </w:r>
      <w:r w:rsidRPr="00821250">
        <w:rPr>
          <w:b/>
          <w:bCs/>
          <w:i/>
          <w:iCs/>
          <w:u w:val="single"/>
        </w:rPr>
        <w:t>При тестировании</w:t>
      </w:r>
      <w:r w:rsidRPr="00821250">
        <w:t xml:space="preserve"> все верные ответы берутся за 100%, тогда отметка выставляется в соответствии с таблицей:</w:t>
      </w:r>
    </w:p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F01E68" w:rsidRPr="00821250" w:rsidTr="00B325CB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 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Отметка</w:t>
            </w:r>
          </w:p>
        </w:tc>
      </w:tr>
      <w:tr w:rsidR="00F01E68" w:rsidRPr="00821250" w:rsidTr="00B325CB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отлично</w:t>
            </w:r>
          </w:p>
        </w:tc>
      </w:tr>
      <w:tr w:rsidR="00F01E68" w:rsidRPr="00821250" w:rsidTr="00B325CB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хорошо</w:t>
            </w:r>
          </w:p>
        </w:tc>
      </w:tr>
      <w:tr w:rsidR="00F01E68" w:rsidRPr="00821250" w:rsidTr="00B325CB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удовлетворительно</w:t>
            </w:r>
          </w:p>
        </w:tc>
      </w:tr>
      <w:tr w:rsidR="00F01E68" w:rsidRPr="00821250" w:rsidTr="00B325CB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68" w:rsidRPr="00821250" w:rsidRDefault="00F01E68" w:rsidP="00B325CB">
            <w:pPr>
              <w:spacing w:after="75" w:line="276" w:lineRule="auto"/>
            </w:pPr>
            <w:r w:rsidRPr="00821250">
              <w:t>неудовлетворительно</w:t>
            </w:r>
          </w:p>
        </w:tc>
      </w:tr>
    </w:tbl>
    <w:p w:rsidR="00F01E68" w:rsidRPr="00821250" w:rsidRDefault="00F01E68" w:rsidP="00F01E68">
      <w:pPr>
        <w:spacing w:after="75" w:line="276" w:lineRule="auto"/>
        <w:jc w:val="both"/>
      </w:pPr>
      <w:r w:rsidRPr="00821250">
        <w:t> </w:t>
      </w:r>
      <w:r w:rsidRPr="00821250">
        <w:rPr>
          <w:b/>
          <w:bCs/>
          <w:i/>
          <w:iCs/>
          <w:u w:val="single"/>
        </w:rPr>
        <w:t>При выполнении практической работы и контрольной работы: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>Отметка зависит также от наличия и характера погрешностей, допущенных учащимися.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грубая ошибка</w:t>
      </w:r>
      <w:r w:rsidRPr="00821250">
        <w:t xml:space="preserve"> – полностью искажено смысловое значение понятия, определения;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погрешность</w:t>
      </w:r>
      <w:r w:rsidRPr="00821250">
        <w:t xml:space="preserve"> отражает неточные формулировки, свидетельствующие о нечетком представлении рассматриваемого объекта;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недочет</w:t>
      </w:r>
      <w:r w:rsidRPr="00821250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мелкие погрешности</w:t>
      </w:r>
      <w:r w:rsidRPr="00821250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01E68" w:rsidRDefault="00F01E68" w:rsidP="00F01E68">
      <w:pPr>
        <w:spacing w:after="75" w:line="276" w:lineRule="auto"/>
        <w:jc w:val="both"/>
      </w:pPr>
      <w:r w:rsidRPr="00821250">
        <w:t>Исходя из норм (пятибалльной системы), заложенных во всех предметных областях выставляете отметка:</w:t>
      </w:r>
    </w:p>
    <w:p w:rsidR="00F01E68" w:rsidRPr="00C42DCA" w:rsidRDefault="00F01E68" w:rsidP="00F01E68">
      <w:pPr>
        <w:pStyle w:val="aa"/>
        <w:numPr>
          <w:ilvl w:val="0"/>
          <w:numId w:val="26"/>
        </w:numPr>
        <w:spacing w:after="75" w:line="276" w:lineRule="auto"/>
        <w:jc w:val="both"/>
      </w:pPr>
      <w:r w:rsidRPr="00C42DCA">
        <w:t>«5» ставится при выполнении всех заданий полностью или при наличии 1-2 мелких погрешностей;</w:t>
      </w:r>
    </w:p>
    <w:p w:rsidR="00F01E68" w:rsidRPr="00C42DCA" w:rsidRDefault="00F01E68" w:rsidP="00F01E68">
      <w:pPr>
        <w:pStyle w:val="aa"/>
        <w:numPr>
          <w:ilvl w:val="0"/>
          <w:numId w:val="26"/>
        </w:numPr>
        <w:spacing w:after="75" w:line="276" w:lineRule="auto"/>
        <w:jc w:val="both"/>
      </w:pPr>
      <w:r w:rsidRPr="00C42DCA">
        <w:t>«4» ставится при наличии 1-2 недочетов или одной ошибки:</w:t>
      </w:r>
    </w:p>
    <w:p w:rsidR="00F01E68" w:rsidRPr="00C42DCA" w:rsidRDefault="00F01E68" w:rsidP="00F01E68">
      <w:pPr>
        <w:pStyle w:val="aa"/>
        <w:numPr>
          <w:ilvl w:val="0"/>
          <w:numId w:val="26"/>
        </w:numPr>
        <w:spacing w:after="75" w:line="276" w:lineRule="auto"/>
        <w:jc w:val="both"/>
      </w:pPr>
      <w:r w:rsidRPr="00C42DCA">
        <w:t>«3» ставится при выполнении 2/3 от объема предложенных заданий;</w:t>
      </w:r>
    </w:p>
    <w:p w:rsidR="00F01E68" w:rsidRPr="00C42DCA" w:rsidRDefault="00F01E68" w:rsidP="00F01E68">
      <w:pPr>
        <w:pStyle w:val="aa"/>
        <w:numPr>
          <w:ilvl w:val="0"/>
          <w:numId w:val="26"/>
        </w:numPr>
        <w:spacing w:after="75" w:line="276" w:lineRule="auto"/>
        <w:jc w:val="both"/>
      </w:pPr>
      <w:r w:rsidRPr="00C42DCA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01E68" w:rsidRPr="00C42DCA" w:rsidRDefault="00F01E68" w:rsidP="00F01E68">
      <w:pPr>
        <w:pStyle w:val="aa"/>
        <w:numPr>
          <w:ilvl w:val="0"/>
          <w:numId w:val="26"/>
        </w:numPr>
        <w:spacing w:after="75" w:line="276" w:lineRule="auto"/>
        <w:jc w:val="both"/>
      </w:pPr>
      <w:r w:rsidRPr="00C42DCA">
        <w:t>«1» – отказ от выполнения учебных обязанностей.</w:t>
      </w:r>
    </w:p>
    <w:p w:rsidR="00F01E68" w:rsidRPr="00821250" w:rsidRDefault="00F01E68" w:rsidP="00F01E68">
      <w:pPr>
        <w:spacing w:after="75" w:line="276" w:lineRule="auto"/>
        <w:jc w:val="both"/>
      </w:pPr>
      <w:r w:rsidRPr="00821250">
        <w:rPr>
          <w:b/>
          <w:bCs/>
          <w:i/>
          <w:iCs/>
          <w:u w:val="single"/>
        </w:rPr>
        <w:t>Устный опрос</w:t>
      </w:r>
      <w:r w:rsidRPr="00821250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</w:t>
      </w:r>
      <w:r w:rsidRPr="00821250">
        <w:lastRenderedPageBreak/>
        <w:t>усвоении учебного материала и фиксирование внимания учеников на сложных понятиях, явлениях, процессе.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rPr>
          <w:b/>
          <w:bCs/>
          <w:i/>
          <w:iCs/>
          <w:u w:val="single"/>
        </w:rPr>
        <w:t>Оценка устных ответов учащихся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rPr>
          <w:i/>
          <w:iCs/>
        </w:rPr>
        <w:t>Ответ оценивается отметкой «5»,</w:t>
      </w:r>
      <w:r w:rsidRPr="00C42DCA">
        <w:t xml:space="preserve"> если ученик:</w:t>
      </w:r>
    </w:p>
    <w:p w:rsidR="00F01E68" w:rsidRPr="00C42DCA" w:rsidRDefault="00F01E68" w:rsidP="00F01E68">
      <w:pPr>
        <w:pStyle w:val="aa"/>
        <w:numPr>
          <w:ilvl w:val="0"/>
          <w:numId w:val="27"/>
        </w:numPr>
        <w:spacing w:after="75" w:line="276" w:lineRule="auto"/>
        <w:jc w:val="both"/>
      </w:pPr>
      <w:r w:rsidRPr="00C42DCA">
        <w:t>полно раскрыл содержание материала в объеме, предусмотренном программой;</w:t>
      </w:r>
    </w:p>
    <w:p w:rsidR="00F01E68" w:rsidRPr="00C42DCA" w:rsidRDefault="00F01E68" w:rsidP="00F01E68">
      <w:pPr>
        <w:pStyle w:val="aa"/>
        <w:numPr>
          <w:ilvl w:val="0"/>
          <w:numId w:val="27"/>
        </w:numPr>
        <w:spacing w:after="75" w:line="276" w:lineRule="auto"/>
        <w:jc w:val="both"/>
      </w:pPr>
      <w:r w:rsidRPr="00C42DCA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01E68" w:rsidRPr="00C42DCA" w:rsidRDefault="00F01E68" w:rsidP="00F01E68">
      <w:pPr>
        <w:pStyle w:val="aa"/>
        <w:numPr>
          <w:ilvl w:val="0"/>
          <w:numId w:val="27"/>
        </w:numPr>
        <w:spacing w:after="75" w:line="276" w:lineRule="auto"/>
        <w:jc w:val="both"/>
      </w:pPr>
      <w:r w:rsidRPr="00C42DCA">
        <w:t>правильно выполнил рисунки, схемы, сопутствующие ответу;</w:t>
      </w:r>
    </w:p>
    <w:p w:rsidR="00F01E68" w:rsidRPr="00C42DCA" w:rsidRDefault="00F01E68" w:rsidP="00F01E68">
      <w:pPr>
        <w:pStyle w:val="aa"/>
        <w:numPr>
          <w:ilvl w:val="0"/>
          <w:numId w:val="27"/>
        </w:numPr>
        <w:spacing w:after="75" w:line="276" w:lineRule="auto"/>
        <w:jc w:val="both"/>
      </w:pPr>
      <w:r w:rsidRPr="00C42DCA">
        <w:t>показал умение иллюстрировать теоретические положения конкретными примерами;</w:t>
      </w:r>
    </w:p>
    <w:p w:rsidR="00F01E68" w:rsidRPr="00C42DCA" w:rsidRDefault="00F01E68" w:rsidP="00F01E68">
      <w:pPr>
        <w:pStyle w:val="aa"/>
        <w:numPr>
          <w:ilvl w:val="0"/>
          <w:numId w:val="27"/>
        </w:numPr>
        <w:spacing w:after="75" w:line="276" w:lineRule="auto"/>
        <w:jc w:val="both"/>
      </w:pPr>
      <w:r w:rsidRPr="00C42DCA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F01E68" w:rsidRPr="00C42DCA" w:rsidRDefault="00F01E68" w:rsidP="00F01E68">
      <w:pPr>
        <w:pStyle w:val="aa"/>
        <w:numPr>
          <w:ilvl w:val="0"/>
          <w:numId w:val="27"/>
        </w:numPr>
        <w:spacing w:after="75" w:line="276" w:lineRule="auto"/>
        <w:jc w:val="both"/>
      </w:pPr>
      <w:r w:rsidRPr="00C42DCA">
        <w:t>отвечал самостоятельно без наводящих вопросов учителя.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rPr>
          <w:i/>
          <w:iCs/>
        </w:rPr>
        <w:t>Ответ оценивается отметкой «4,.</w:t>
      </w:r>
      <w:r w:rsidRPr="00C42DCA">
        <w:t xml:space="preserve"> если ответ удовлетворяет в основном требованиям на отметку «5», но при этом имеет один из недостатков:</w:t>
      </w:r>
    </w:p>
    <w:p w:rsidR="00F01E68" w:rsidRPr="00C42DCA" w:rsidRDefault="00F01E68" w:rsidP="00F01E68">
      <w:pPr>
        <w:pStyle w:val="aa"/>
        <w:numPr>
          <w:ilvl w:val="0"/>
          <w:numId w:val="28"/>
        </w:numPr>
        <w:spacing w:after="75" w:line="276" w:lineRule="auto"/>
        <w:jc w:val="both"/>
      </w:pPr>
      <w:r w:rsidRPr="00C42DCA">
        <w:t>допущены один-два недочета при освещении основного содержания ответа, исправленные по замечанию учителя:</w:t>
      </w:r>
    </w:p>
    <w:p w:rsidR="00F01E68" w:rsidRPr="00C42DCA" w:rsidRDefault="00F01E68" w:rsidP="00F01E68">
      <w:pPr>
        <w:pStyle w:val="aa"/>
        <w:numPr>
          <w:ilvl w:val="0"/>
          <w:numId w:val="28"/>
        </w:numPr>
        <w:spacing w:after="75" w:line="276" w:lineRule="auto"/>
        <w:jc w:val="both"/>
      </w:pPr>
      <w:r w:rsidRPr="00C42DCA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rPr>
          <w:i/>
          <w:iCs/>
        </w:rPr>
        <w:t>Отметка «3»</w:t>
      </w:r>
      <w:r w:rsidRPr="00C42DCA">
        <w:t xml:space="preserve"> ставится в следующих случаях:</w:t>
      </w:r>
    </w:p>
    <w:p w:rsidR="00F01E68" w:rsidRPr="00C42DCA" w:rsidRDefault="00F01E68" w:rsidP="00F01E68">
      <w:pPr>
        <w:pStyle w:val="aa"/>
        <w:numPr>
          <w:ilvl w:val="0"/>
          <w:numId w:val="29"/>
        </w:numPr>
        <w:spacing w:after="75" w:line="276" w:lineRule="auto"/>
        <w:jc w:val="both"/>
      </w:pPr>
      <w:r w:rsidRPr="00C42DCA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t> </w:t>
      </w:r>
      <w:r w:rsidRPr="00C42DCA">
        <w:rPr>
          <w:i/>
          <w:iCs/>
        </w:rPr>
        <w:t>Отметка «2»</w:t>
      </w:r>
      <w:r w:rsidRPr="00C42DCA">
        <w:t xml:space="preserve"> ставится в следующих случаях:</w:t>
      </w:r>
    </w:p>
    <w:p w:rsidR="00F01E68" w:rsidRPr="00C42DCA" w:rsidRDefault="00F01E68" w:rsidP="00F01E68">
      <w:pPr>
        <w:pStyle w:val="aa"/>
        <w:numPr>
          <w:ilvl w:val="0"/>
          <w:numId w:val="29"/>
        </w:numPr>
        <w:spacing w:after="75" w:line="276" w:lineRule="auto"/>
        <w:jc w:val="both"/>
      </w:pPr>
      <w:r w:rsidRPr="00C42DCA">
        <w:t>не раскрыто основное содержание учебного материала;</w:t>
      </w:r>
    </w:p>
    <w:p w:rsidR="00F01E68" w:rsidRPr="00C42DCA" w:rsidRDefault="00F01E68" w:rsidP="00F01E68">
      <w:pPr>
        <w:pStyle w:val="aa"/>
        <w:numPr>
          <w:ilvl w:val="0"/>
          <w:numId w:val="29"/>
        </w:numPr>
        <w:spacing w:after="75" w:line="276" w:lineRule="auto"/>
        <w:jc w:val="both"/>
      </w:pPr>
      <w:r w:rsidRPr="00C42DCA">
        <w:t>обнаружено незнание или неполное понимание учеником большей или наиболее важной части учебного материала;</w:t>
      </w:r>
    </w:p>
    <w:p w:rsidR="00F01E68" w:rsidRPr="00C42DCA" w:rsidRDefault="00F01E68" w:rsidP="00F01E68">
      <w:pPr>
        <w:pStyle w:val="aa"/>
        <w:numPr>
          <w:ilvl w:val="0"/>
          <w:numId w:val="29"/>
        </w:numPr>
        <w:spacing w:after="75" w:line="276" w:lineRule="auto"/>
        <w:jc w:val="both"/>
      </w:pPr>
      <w:r w:rsidRPr="00C42DCA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01E68" w:rsidRPr="00C42DCA" w:rsidRDefault="00F01E68" w:rsidP="00F01E68">
      <w:pPr>
        <w:spacing w:after="75" w:line="276" w:lineRule="auto"/>
        <w:jc w:val="both"/>
      </w:pPr>
      <w:r w:rsidRPr="00C42DCA">
        <w:t> </w:t>
      </w:r>
      <w:r w:rsidRPr="00C42DCA">
        <w:rPr>
          <w:i/>
          <w:iCs/>
        </w:rPr>
        <w:t>Отметка «1»</w:t>
      </w:r>
      <w:r w:rsidRPr="00C42DCA">
        <w:t xml:space="preserve"> ставится в следующих случаях:</w:t>
      </w:r>
    </w:p>
    <w:p w:rsidR="00F01E68" w:rsidRPr="00C42DCA" w:rsidRDefault="00F01E68" w:rsidP="00F01E68">
      <w:pPr>
        <w:pStyle w:val="aa"/>
        <w:numPr>
          <w:ilvl w:val="0"/>
          <w:numId w:val="30"/>
        </w:numPr>
        <w:spacing w:after="75" w:line="276" w:lineRule="auto"/>
        <w:jc w:val="both"/>
      </w:pPr>
      <w:r w:rsidRPr="00C42DCA">
        <w:t>ученик обнаружил полное незнание и непонимание изучаемого учебного материала;</w:t>
      </w:r>
    </w:p>
    <w:p w:rsidR="00F01E68" w:rsidRPr="00C42DCA" w:rsidRDefault="00F01E68" w:rsidP="00F01E68">
      <w:pPr>
        <w:pStyle w:val="aa"/>
        <w:numPr>
          <w:ilvl w:val="0"/>
          <w:numId w:val="30"/>
        </w:numPr>
        <w:spacing w:after="75" w:line="276" w:lineRule="auto"/>
        <w:jc w:val="both"/>
      </w:pPr>
      <w:r w:rsidRPr="00C42DCA">
        <w:t>не смог ответить ни на один из поставленных вопросов по изучаемому материалу;</w:t>
      </w:r>
    </w:p>
    <w:p w:rsidR="00F01E68" w:rsidRPr="00C42DCA" w:rsidRDefault="00F01E68" w:rsidP="00F01E68">
      <w:pPr>
        <w:pStyle w:val="aa"/>
        <w:numPr>
          <w:ilvl w:val="0"/>
          <w:numId w:val="30"/>
        </w:numPr>
        <w:spacing w:after="75" w:line="276" w:lineRule="auto"/>
        <w:jc w:val="both"/>
      </w:pPr>
      <w:r w:rsidRPr="00C42DCA">
        <w:t>отказался отвечать на вопросы учителя.</w:t>
      </w:r>
    </w:p>
    <w:p w:rsidR="00F01E68" w:rsidRDefault="00F01E68" w:rsidP="00F9610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9610A" w:rsidRDefault="00F9610A" w:rsidP="00F9610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FB3579" w:rsidRDefault="00FB3579" w:rsidP="008813FE">
      <w:pPr>
        <w:numPr>
          <w:ilvl w:val="0"/>
          <w:numId w:val="23"/>
        </w:numPr>
        <w:spacing w:after="240" w:line="276" w:lineRule="auto"/>
        <w:rPr>
          <w:color w:val="000000"/>
        </w:rPr>
      </w:pPr>
      <w:r>
        <w:rPr>
          <w:color w:val="000000"/>
        </w:rPr>
        <w:t>Информатика и ИКТ. 11 класс. Практикум.  Под ред. Профессора Н.В.Макаровой. ПИТЕР, 2010 г.</w:t>
      </w:r>
    </w:p>
    <w:p w:rsidR="00F9610A" w:rsidRDefault="00F9610A" w:rsidP="008813FE">
      <w:pPr>
        <w:numPr>
          <w:ilvl w:val="0"/>
          <w:numId w:val="23"/>
        </w:numPr>
        <w:spacing w:after="240" w:line="276" w:lineRule="auto"/>
      </w:pPr>
      <w:r>
        <w:t>Н.В. Макарова. Программа по информатике и ИКТ (системно-информационн</w:t>
      </w:r>
      <w:r w:rsidR="00360AEB">
        <w:t>ая концепция), СПб.: Питер, 2010</w:t>
      </w:r>
      <w:r>
        <w:t>.</w:t>
      </w:r>
    </w:p>
    <w:p w:rsidR="00B10843" w:rsidRDefault="00B10843" w:rsidP="00FB3579">
      <w:pPr>
        <w:spacing w:after="240"/>
        <w:rPr>
          <w:b/>
        </w:rPr>
      </w:pPr>
    </w:p>
    <w:p w:rsidR="00F9610A" w:rsidRPr="00FB3579" w:rsidRDefault="00FB3579" w:rsidP="00FB3579">
      <w:pPr>
        <w:spacing w:after="240"/>
        <w:rPr>
          <w:b/>
        </w:rPr>
      </w:pPr>
      <w:r w:rsidRPr="00FB3579">
        <w:rPr>
          <w:b/>
        </w:rPr>
        <w:t>Распределение часов по темам</w:t>
      </w:r>
    </w:p>
    <w:p w:rsidR="00FB3579" w:rsidRDefault="00FB3579" w:rsidP="00FB3579">
      <w:pPr>
        <w:spacing w:after="240"/>
      </w:pPr>
      <w:r>
        <w:t>Таким образом, в тематическом планировании количество часов на изучение тем соответствующих программе, практическая часть реализованы в полном объеме. Тематическое планирование полностью отражает требования федерального компонента государственного стандарта.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613"/>
        <w:gridCol w:w="1203"/>
        <w:gridCol w:w="1062"/>
        <w:gridCol w:w="1331"/>
        <w:gridCol w:w="1523"/>
      </w:tblGrid>
      <w:tr w:rsidR="007B747E" w:rsidTr="00D24B84">
        <w:tc>
          <w:tcPr>
            <w:tcW w:w="1849" w:type="pct"/>
            <w:vMerge w:val="restart"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  <w:r>
              <w:t>Наименование раздела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  <w:r>
              <w:t>Примерная программа</w:t>
            </w:r>
          </w:p>
        </w:tc>
        <w:tc>
          <w:tcPr>
            <w:tcW w:w="2396" w:type="pct"/>
            <w:gridSpan w:val="4"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  <w:r>
              <w:t>Количество часов в рабочей программе</w:t>
            </w:r>
          </w:p>
        </w:tc>
      </w:tr>
      <w:tr w:rsidR="007B747E" w:rsidTr="00D24B84">
        <w:trPr>
          <w:trHeight w:val="466"/>
        </w:trPr>
        <w:tc>
          <w:tcPr>
            <w:tcW w:w="1849" w:type="pct"/>
            <w:vMerge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>Теория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945058" w:rsidRDefault="0025170A" w:rsidP="00D24B8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</w:t>
            </w:r>
          </w:p>
        </w:tc>
      </w:tr>
      <w:tr w:rsidR="007B747E" w:rsidTr="00D24B84">
        <w:trPr>
          <w:trHeight w:val="27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11</w:t>
            </w:r>
            <w:r w:rsidRPr="00F00621">
              <w:t xml:space="preserve"> класс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</w:pPr>
            <w:r w:rsidRPr="00A52E02">
              <w:rPr>
                <w:b/>
                <w:i/>
              </w:rPr>
              <w:t>Основы социальной информатики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B738DB" w:rsidP="00D24B8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 w:rsidRPr="00F00621">
              <w:t>-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</w:pPr>
            <w:r w:rsidRPr="00A52E02">
              <w:rPr>
                <w:b/>
                <w:i/>
              </w:rPr>
              <w:t>Информационные системы и технологии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B738DB" w:rsidP="00D24B8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F95E13" w:rsidP="00D24B84">
            <w:pPr>
              <w:spacing w:line="276" w:lineRule="auto"/>
              <w:jc w:val="center"/>
            </w:pPr>
            <w:r>
              <w:t>1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</w:pPr>
            <w:r w:rsidRPr="00A52E02">
              <w:rPr>
                <w:b/>
                <w:i/>
              </w:rPr>
              <w:t>Информационная технология автоматизированной обработки текста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B738DB" w:rsidP="00D24B8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223739" w:rsidP="00D24B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F95E13" w:rsidP="00D24B84">
            <w:pPr>
              <w:spacing w:line="276" w:lineRule="auto"/>
              <w:jc w:val="center"/>
            </w:pPr>
            <w:r>
              <w:t>1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</w:pPr>
            <w:r w:rsidRPr="00A52E02">
              <w:rPr>
                <w:b/>
                <w:i/>
              </w:rPr>
              <w:t xml:space="preserve">Информационная технология  обработки данных в среде табличного процессора </w:t>
            </w:r>
            <w:r w:rsidRPr="00A52E02">
              <w:rPr>
                <w:b/>
                <w:i/>
                <w:lang w:val="en-US"/>
              </w:rPr>
              <w:t>Excel</w:t>
            </w:r>
            <w:r w:rsidRPr="00A52E02">
              <w:rPr>
                <w:b/>
                <w:i/>
              </w:rPr>
              <w:t>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B738DB" w:rsidP="00D24B8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223739" w:rsidP="00D24B8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F95E13" w:rsidP="00D24B84">
            <w:pPr>
              <w:spacing w:line="276" w:lineRule="auto"/>
              <w:jc w:val="center"/>
            </w:pPr>
            <w:r>
              <w:t>1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</w:pPr>
            <w:r w:rsidRPr="00A52E02">
              <w:rPr>
                <w:b/>
                <w:i/>
              </w:rPr>
              <w:t>Информационная технология хранения данных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F00621" w:rsidRDefault="00A36573" w:rsidP="00D24B8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F00621" w:rsidRDefault="00A36573" w:rsidP="00D24B8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B738DB" w:rsidP="00D24B8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223739" w:rsidP="00D24B8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165D61" w:rsidP="00D24B84">
            <w:pPr>
              <w:spacing w:line="276" w:lineRule="auto"/>
              <w:jc w:val="center"/>
            </w:pPr>
            <w:r>
              <w:t>1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A52E02" w:rsidRDefault="007B747E" w:rsidP="00D24B84">
            <w:pPr>
              <w:spacing w:line="276" w:lineRule="auto"/>
              <w:rPr>
                <w:b/>
                <w:i/>
              </w:rPr>
            </w:pPr>
            <w:r w:rsidRPr="00A52E02">
              <w:rPr>
                <w:b/>
                <w:i/>
              </w:rPr>
              <w:t xml:space="preserve">Основы программирования в среде </w:t>
            </w:r>
            <w:r w:rsidRPr="00A52E02">
              <w:rPr>
                <w:b/>
                <w:i/>
                <w:lang w:val="en-US"/>
              </w:rPr>
              <w:t>TurboPascal</w:t>
            </w:r>
            <w:r w:rsidRPr="00A52E02">
              <w:rPr>
                <w:b/>
                <w:i/>
              </w:rPr>
              <w:t>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Default="007B747E" w:rsidP="00D24B8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F95E13" w:rsidP="00D24B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F95E13" w:rsidP="00D24B8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F95E13" w:rsidP="00D24B84">
            <w:pPr>
              <w:spacing w:line="276" w:lineRule="auto"/>
              <w:jc w:val="center"/>
            </w:pPr>
            <w:r>
              <w:t>1</w:t>
            </w:r>
          </w:p>
        </w:tc>
      </w:tr>
      <w:tr w:rsidR="007B747E" w:rsidTr="00D24B84">
        <w:tc>
          <w:tcPr>
            <w:tcW w:w="1849" w:type="pct"/>
            <w:shd w:val="clear" w:color="auto" w:fill="auto"/>
          </w:tcPr>
          <w:p w:rsidR="007B747E" w:rsidRPr="00A52E02" w:rsidRDefault="007B747E" w:rsidP="00D24B84">
            <w:pPr>
              <w:spacing w:line="276" w:lineRule="auto"/>
              <w:rPr>
                <w:b/>
                <w:i/>
              </w:rPr>
            </w:pPr>
            <w:r w:rsidRPr="00A52E02">
              <w:rPr>
                <w:b/>
                <w:i/>
              </w:rPr>
              <w:t>Повторение.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Default="00681E35" w:rsidP="00D24B8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B747E" w:rsidRDefault="00933B5A" w:rsidP="00D24B8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933B5A" w:rsidP="00D24B84">
            <w:pPr>
              <w:spacing w:line="276" w:lineRule="auto"/>
              <w:jc w:val="center"/>
            </w:pPr>
            <w:r>
              <w:t>1</w:t>
            </w:r>
          </w:p>
        </w:tc>
      </w:tr>
      <w:tr w:rsidR="007B747E" w:rsidTr="00D24B84">
        <w:trPr>
          <w:trHeight w:val="309"/>
        </w:trPr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</w:pPr>
            <w:r w:rsidRPr="00945058">
              <w:rPr>
                <w:sz w:val="22"/>
                <w:szCs w:val="22"/>
              </w:rPr>
              <w:t>Резерв, контроль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F00621" w:rsidRDefault="00933B5A" w:rsidP="00D24B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F00621" w:rsidRDefault="007B747E" w:rsidP="00D24B84">
            <w:pPr>
              <w:spacing w:line="276" w:lineRule="auto"/>
              <w:jc w:val="center"/>
            </w:pPr>
          </w:p>
        </w:tc>
      </w:tr>
      <w:tr w:rsidR="007B747E" w:rsidTr="00D24B84">
        <w:trPr>
          <w:trHeight w:val="249"/>
        </w:trPr>
        <w:tc>
          <w:tcPr>
            <w:tcW w:w="1849" w:type="pct"/>
            <w:shd w:val="clear" w:color="auto" w:fill="auto"/>
          </w:tcPr>
          <w:p w:rsidR="007B747E" w:rsidRPr="00945058" w:rsidRDefault="007B747E" w:rsidP="00D24B84">
            <w:pPr>
              <w:spacing w:line="276" w:lineRule="auto"/>
              <w:rPr>
                <w:b/>
              </w:rPr>
            </w:pPr>
            <w:r w:rsidRPr="00945058">
              <w:rPr>
                <w:b/>
              </w:rPr>
              <w:t>Итого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B747E" w:rsidRPr="00945058" w:rsidRDefault="00A36573" w:rsidP="00D24B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B747E" w:rsidRPr="00945058" w:rsidRDefault="007B747E" w:rsidP="00D24B8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9610A" w:rsidRDefault="00F9610A" w:rsidP="00F9610A"/>
    <w:p w:rsidR="00A52E02" w:rsidRDefault="00A52E02" w:rsidP="00F9610A">
      <w:pPr>
        <w:sectPr w:rsidR="00A52E02" w:rsidSect="00F961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610A" w:rsidRDefault="00F9610A" w:rsidP="00F9610A">
      <w:pPr>
        <w:pStyle w:val="a3"/>
        <w:spacing w:before="0" w:beforeAutospacing="0" w:after="0" w:afterAutospacing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Календарно-тематическое планирование</w:t>
      </w:r>
    </w:p>
    <w:p w:rsidR="00F9610A" w:rsidRDefault="00F9610A" w:rsidP="00F96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276"/>
      </w:tblGrid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/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 xml:space="preserve">                           Название темы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Кол-во ур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/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>Глава 1. Основы социальной информатики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 w:rsidRPr="00A52E02">
              <w:rPr>
                <w:b/>
              </w:rPr>
              <w:t>10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 xml:space="preserve">Правила техники безопасности в компьютерном классе. </w:t>
            </w:r>
          </w:p>
          <w:p w:rsidR="00933B5A" w:rsidRDefault="00933B5A" w:rsidP="00A52E02">
            <w:r>
              <w:t>От индустриального общества к информационному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От индустриального общества к информационному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Информационная культура современного человека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Информационная культура современного человека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Информационные ресурсы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Информационные ресурсы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Этические и правовые нормы информационной деятельности людей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Этические и правовые нормы информационной деятельности людей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9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Информационная безопасность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10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Информационная безопасность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>Глава 2. Информационные системы и технологии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 w:rsidRPr="00A52E02">
              <w:rPr>
                <w:b/>
              </w:rPr>
              <w:t>6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Информационные системы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Информационные системы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14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15</w:t>
            </w: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i/>
              </w:rPr>
            </w:pPr>
            <w:r>
              <w:t>Информационные системы и информационные технологии.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16</w:t>
            </w: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i/>
              </w:rPr>
            </w:pPr>
            <w:r w:rsidRPr="00A52E02">
              <w:rPr>
                <w:i/>
              </w:rPr>
              <w:t>Контрольная работа: по теме «Основы социальной информатики.Информационные системы и технологии»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 w:rsidRPr="00A52E02">
              <w:rPr>
                <w:b/>
                <w:i/>
              </w:rPr>
              <w:t>Глава 3. Информационная технология автоматизированной обработки текста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 w:rsidRPr="00A52E02">
              <w:rPr>
                <w:b/>
              </w:rPr>
              <w:t>8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Инструменты автоматизации редактирования. Редактирование и форматирование документа. Проверка орфографии. Автозамена, автотекст, автоперенос.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Инструменты автоматизации редактирования. Редактирование и форматирование документа. Проверка орфографии. Автозамена, автотекст, автоперенос.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19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Поиск и замена символов. Обработка сканированного текста.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20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Поиск и замена символов. Обработка сканированного текста.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Стилевое форматирование.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 xml:space="preserve">Создание оглавления. Нумерация таблиц и рисунков. 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Перекрестные ссылки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24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 w:rsidRPr="00A52E02">
              <w:rPr>
                <w:i/>
              </w:rPr>
              <w:t>Контрольная работа по теме « Информационная технология автоматизированной обработки текста»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 xml:space="preserve">Глава 4. Информационная технология  обработки данных в среде табличного процессора </w:t>
            </w:r>
            <w:r w:rsidRPr="00A52E02">
              <w:rPr>
                <w:b/>
                <w:i/>
                <w:lang w:val="en-US"/>
              </w:rPr>
              <w:t>Excel</w:t>
            </w:r>
            <w:r w:rsidRPr="00A52E02">
              <w:rPr>
                <w:b/>
                <w:i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 w:rsidRPr="00A52E02">
              <w:rPr>
                <w:b/>
              </w:rPr>
              <w:t>8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25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Практикум. Статистическая обработка  массива данных и построение диаграмм.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26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 xml:space="preserve">Практикум. Технология накопления данных и их обработки в </w:t>
            </w:r>
            <w:r w:rsidRPr="00A52E02"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Практикум. Автоматизирования  обработка  данных с помощью анкет, тестов.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Практикум. Автоматизирования  обработка  данных с помощью анкет, тестов.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29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Практикум. Автоматизирования  обработка  данных с помощью анкет, тестов.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30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Практикум. Автоматизирования  обработка  данных с помощью ан</w:t>
            </w:r>
            <w:r>
              <w:lastRenderedPageBreak/>
              <w:t>кет, тестов.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lastRenderedPageBreak/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Практикум. Автоматизирования  обработка  данных с помощью анкет, тестов.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 w:rsidRPr="00A52E02">
              <w:rPr>
                <w:i/>
              </w:rPr>
              <w:t xml:space="preserve">Контрольная работа по теме: «Информационная технология  обработки данных в среде табличного процессора </w:t>
            </w:r>
            <w:r w:rsidRPr="00A52E02">
              <w:rPr>
                <w:i/>
                <w:lang w:val="en-US"/>
              </w:rPr>
              <w:t>Excel</w:t>
            </w:r>
            <w:r w:rsidRPr="00A52E02">
              <w:rPr>
                <w:i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>Глава 5. Информационная технология хранения данных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A52E02">
            <w:r>
              <w:t>Представление о базах данных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34</w:t>
            </w: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A52E02">
            <w:pPr>
              <w:rPr>
                <w:i/>
              </w:rPr>
            </w:pPr>
            <w:r>
              <w:t>Виды моделей данных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35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 xml:space="preserve">Система управления базами данных </w:t>
            </w:r>
            <w:r w:rsidRPr="00A52E02">
              <w:rPr>
                <w:lang w:val="en-US"/>
              </w:rPr>
              <w:t>Access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36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Этапы разработки базы данных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 xml:space="preserve">Создание базы данных в СУБД </w:t>
            </w:r>
            <w:r w:rsidRPr="00A52E02">
              <w:rPr>
                <w:lang w:val="en-US"/>
              </w:rPr>
              <w:t>Access</w:t>
            </w:r>
            <w:r>
              <w:t>. Создание файла базы данных. Создание таблиц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 xml:space="preserve">Создание базы данных в СУБД </w:t>
            </w:r>
            <w:r w:rsidRPr="00A52E02">
              <w:rPr>
                <w:lang w:val="en-US"/>
              </w:rPr>
              <w:t>Access</w:t>
            </w:r>
            <w:r>
              <w:t>. Создание файла базы данных. Создание таблиц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39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Редактирование структуры таблицы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40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Связи между таблицами и ввод данных в связанные таблицы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 xml:space="preserve">Управление базой данных в СУБД </w:t>
            </w:r>
            <w:r w:rsidRPr="00A52E02">
              <w:rPr>
                <w:lang w:val="en-US"/>
              </w:rPr>
              <w:t>Access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Создание и редактирование составной формы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Сортировка и отбор данных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44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Создание запросов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45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Создание отчетов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46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Разработка проекта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Разработка проекта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Защита проекта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49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 w:rsidRPr="00A52E02">
              <w:rPr>
                <w:i/>
              </w:rPr>
              <w:t>Контрольная работа по теме: «Информационная технология хранения данных»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 w:rsidRPr="00A52E02">
              <w:rPr>
                <w:b/>
                <w:i/>
              </w:rPr>
              <w:t xml:space="preserve">Глава 6. Основы программирования в среде </w:t>
            </w:r>
            <w:r w:rsidRPr="00A52E02">
              <w:rPr>
                <w:b/>
                <w:i/>
                <w:lang w:val="en-US"/>
              </w:rPr>
              <w:t>TurboPascal</w:t>
            </w:r>
            <w:r w:rsidRPr="00A52E02">
              <w:rPr>
                <w:b/>
                <w:i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 w:rsidRPr="00A52E02">
              <w:rPr>
                <w:b/>
              </w:rPr>
              <w:t>10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50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Повторение. Начальные сведения о Турбо Паскале.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Операторы Паскаля. Операторы условного и безусловного перехода.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Операторы условного и безусловного перехода.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Операторы условного и безусловного перехода.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54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Операторы цикла.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55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Операторы цикла. Вложенные циклы.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56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Решение задач.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Решение задач.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Практикум. Решение задач.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59</w:t>
            </w: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4C308D">
            <w:pPr>
              <w:rPr>
                <w:i/>
              </w:rPr>
            </w:pPr>
            <w:r w:rsidRPr="00A52E02">
              <w:rPr>
                <w:i/>
              </w:rPr>
              <w:t xml:space="preserve">Контрольная работа по теме: «Основы программирования в среде </w:t>
            </w:r>
            <w:r w:rsidRPr="00A52E02">
              <w:rPr>
                <w:i/>
                <w:lang w:val="en-US"/>
              </w:rPr>
              <w:t>TurboPascal</w:t>
            </w:r>
            <w:r w:rsidRPr="00A52E02">
              <w:rPr>
                <w:i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933B5A" w:rsidRPr="00A52E02" w:rsidRDefault="00933B5A" w:rsidP="004C308D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:rsidR="00933B5A" w:rsidRPr="00A52E02" w:rsidRDefault="00933B5A" w:rsidP="00A52E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60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B325CB">
            <w:r>
              <w:t>Повторение. Информационная технология автоматизированной обработки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61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B325CB">
            <w:r>
              <w:t xml:space="preserve">Повторение. Основы программирования в среде </w:t>
            </w:r>
            <w:r w:rsidRPr="00A52E02">
              <w:rPr>
                <w:lang w:val="en-US"/>
              </w:rPr>
              <w:t>TurboPascal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62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B325CB">
            <w:r>
              <w:t>Подведение итогов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63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933B5A">
            <w:r>
              <w:t xml:space="preserve">Повторение. Информационная технология  обработки данных в среде табличного процессора </w:t>
            </w:r>
            <w:r w:rsidRPr="00A52E02"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64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933B5A">
            <w:r>
              <w:t>Повторение. Информационная технология хранения данных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65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933B5A">
            <w:r>
              <w:t>Повторение. Основы социальной информатики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66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933B5A">
            <w:r>
              <w:t>Повторение. Информационные системы и технологии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67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Резерв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  <w:tr w:rsidR="00933B5A" w:rsidTr="00A52E02">
        <w:tc>
          <w:tcPr>
            <w:tcW w:w="817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68</w:t>
            </w:r>
          </w:p>
        </w:tc>
        <w:tc>
          <w:tcPr>
            <w:tcW w:w="7229" w:type="dxa"/>
            <w:shd w:val="clear" w:color="auto" w:fill="auto"/>
          </w:tcPr>
          <w:p w:rsidR="00933B5A" w:rsidRDefault="00933B5A" w:rsidP="004C308D">
            <w:r>
              <w:t>Резерв</w:t>
            </w:r>
          </w:p>
        </w:tc>
        <w:tc>
          <w:tcPr>
            <w:tcW w:w="1276" w:type="dxa"/>
            <w:shd w:val="clear" w:color="auto" w:fill="auto"/>
          </w:tcPr>
          <w:p w:rsidR="00933B5A" w:rsidRDefault="00933B5A" w:rsidP="00A52E02">
            <w:pPr>
              <w:jc w:val="center"/>
            </w:pPr>
            <w:r>
              <w:t>1</w:t>
            </w:r>
          </w:p>
        </w:tc>
      </w:tr>
    </w:tbl>
    <w:p w:rsidR="00D24B84" w:rsidRDefault="00D24B84"/>
    <w:p w:rsidR="00D24B84" w:rsidRDefault="00D24B84">
      <w:pPr>
        <w:sectPr w:rsidR="00D24B84" w:rsidSect="00F961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4B84" w:rsidRPr="00681E35" w:rsidRDefault="00681E35">
      <w:pPr>
        <w:rPr>
          <w:b/>
          <w:sz w:val="28"/>
        </w:rPr>
      </w:pPr>
      <w:r w:rsidRPr="00681E35">
        <w:rPr>
          <w:b/>
          <w:sz w:val="28"/>
        </w:rPr>
        <w:lastRenderedPageBreak/>
        <w:t>Календ</w:t>
      </w:r>
      <w:r>
        <w:rPr>
          <w:b/>
          <w:sz w:val="28"/>
        </w:rPr>
        <w:t xml:space="preserve">арно-тематическое планирование 11 </w:t>
      </w:r>
      <w:r w:rsidRPr="00681E35">
        <w:rPr>
          <w:b/>
          <w:sz w:val="28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9"/>
        <w:gridCol w:w="1974"/>
        <w:gridCol w:w="1571"/>
        <w:gridCol w:w="3685"/>
        <w:gridCol w:w="4394"/>
        <w:gridCol w:w="1561"/>
        <w:gridCol w:w="1046"/>
      </w:tblGrid>
      <w:tr w:rsidR="00072850" w:rsidRPr="00824968" w:rsidTr="00F01E68">
        <w:trPr>
          <w:cantSplit/>
          <w:trHeight w:val="1134"/>
          <w:tblHeader/>
        </w:trPr>
        <w:tc>
          <w:tcPr>
            <w:tcW w:w="171" w:type="pct"/>
            <w:textDirection w:val="btLr"/>
            <w:vAlign w:val="center"/>
          </w:tcPr>
          <w:p w:rsidR="00072850" w:rsidRPr="00824968" w:rsidRDefault="00072850" w:rsidP="00D24B84">
            <w:pPr>
              <w:ind w:left="113" w:right="113"/>
              <w:jc w:val="center"/>
            </w:pPr>
            <w:r w:rsidRPr="00824968">
              <w:t>№ урока</w:t>
            </w:r>
          </w:p>
        </w:tc>
        <w:tc>
          <w:tcPr>
            <w:tcW w:w="272" w:type="pct"/>
            <w:vAlign w:val="center"/>
          </w:tcPr>
          <w:p w:rsidR="00072850" w:rsidRPr="00824968" w:rsidRDefault="00072850" w:rsidP="007265A3">
            <w:pPr>
              <w:jc w:val="center"/>
            </w:pPr>
            <w:r w:rsidRPr="00824968">
              <w:t>Дата</w:t>
            </w:r>
          </w:p>
        </w:tc>
        <w:tc>
          <w:tcPr>
            <w:tcW w:w="632" w:type="pct"/>
            <w:vAlign w:val="center"/>
          </w:tcPr>
          <w:p w:rsidR="00072850" w:rsidRPr="00824968" w:rsidRDefault="00072850" w:rsidP="00F01E68">
            <w:pPr>
              <w:jc w:val="center"/>
            </w:pPr>
            <w:r w:rsidRPr="00824968">
              <w:t>Тема урока</w:t>
            </w:r>
          </w:p>
        </w:tc>
        <w:tc>
          <w:tcPr>
            <w:tcW w:w="503" w:type="pct"/>
            <w:vAlign w:val="center"/>
          </w:tcPr>
          <w:p w:rsidR="00072850" w:rsidRPr="00824968" w:rsidRDefault="00072850" w:rsidP="00F01E68">
            <w:pPr>
              <w:jc w:val="center"/>
            </w:pPr>
            <w:r w:rsidRPr="00824968">
              <w:t>Тип урока</w:t>
            </w:r>
          </w:p>
        </w:tc>
        <w:tc>
          <w:tcPr>
            <w:tcW w:w="1180" w:type="pct"/>
            <w:vAlign w:val="center"/>
          </w:tcPr>
          <w:p w:rsidR="00072850" w:rsidRPr="00824968" w:rsidRDefault="00072850" w:rsidP="00D24B84">
            <w:pPr>
              <w:jc w:val="center"/>
            </w:pPr>
            <w:r w:rsidRPr="00824968">
              <w:t>Элементы содержания</w:t>
            </w:r>
          </w:p>
        </w:tc>
        <w:tc>
          <w:tcPr>
            <w:tcW w:w="1407" w:type="pct"/>
            <w:vAlign w:val="center"/>
          </w:tcPr>
          <w:p w:rsidR="00072850" w:rsidRPr="00824968" w:rsidRDefault="00072850" w:rsidP="00D24B84">
            <w:pPr>
              <w:jc w:val="center"/>
            </w:pPr>
            <w:r w:rsidRPr="00824968">
              <w:t>Требования к уровню подготовки учащихся</w:t>
            </w:r>
          </w:p>
        </w:tc>
        <w:tc>
          <w:tcPr>
            <w:tcW w:w="500" w:type="pct"/>
            <w:vAlign w:val="center"/>
          </w:tcPr>
          <w:p w:rsidR="00072850" w:rsidRPr="00824968" w:rsidRDefault="00072850" w:rsidP="00D24B84">
            <w:pPr>
              <w:jc w:val="center"/>
            </w:pPr>
            <w:r w:rsidRPr="00824968">
              <w:t>Формы и способы контроля</w:t>
            </w:r>
          </w:p>
        </w:tc>
        <w:tc>
          <w:tcPr>
            <w:tcW w:w="335" w:type="pct"/>
            <w:vAlign w:val="center"/>
          </w:tcPr>
          <w:p w:rsidR="00072850" w:rsidRPr="00824968" w:rsidRDefault="00072850" w:rsidP="00072850">
            <w:pPr>
              <w:jc w:val="center"/>
            </w:pPr>
            <w:r w:rsidRPr="00824968">
              <w:t>Д</w:t>
            </w:r>
            <w:r>
              <w:t>/З</w:t>
            </w:r>
          </w:p>
        </w:tc>
      </w:tr>
      <w:tr w:rsidR="00072850" w:rsidRPr="00824968" w:rsidTr="00F01E68">
        <w:trPr>
          <w:cantSplit/>
          <w:trHeight w:val="301"/>
        </w:trPr>
        <w:tc>
          <w:tcPr>
            <w:tcW w:w="171" w:type="pct"/>
          </w:tcPr>
          <w:p w:rsidR="00072850" w:rsidRPr="00824968" w:rsidRDefault="00072850" w:rsidP="00D24B84">
            <w:pPr>
              <w:jc w:val="center"/>
            </w:pPr>
          </w:p>
        </w:tc>
        <w:tc>
          <w:tcPr>
            <w:tcW w:w="272" w:type="pct"/>
          </w:tcPr>
          <w:p w:rsidR="00072850" w:rsidRPr="00824968" w:rsidRDefault="00072850" w:rsidP="007265A3"/>
        </w:tc>
        <w:tc>
          <w:tcPr>
            <w:tcW w:w="632" w:type="pct"/>
          </w:tcPr>
          <w:p w:rsidR="00072850" w:rsidRPr="00824968" w:rsidRDefault="00072850" w:rsidP="00F01E68"/>
        </w:tc>
        <w:tc>
          <w:tcPr>
            <w:tcW w:w="3090" w:type="pct"/>
            <w:gridSpan w:val="3"/>
          </w:tcPr>
          <w:p w:rsidR="00072850" w:rsidRPr="00A52E02" w:rsidRDefault="00072850" w:rsidP="00F01E68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>Глава 1. Основы социальной информатики</w:t>
            </w:r>
            <w:r>
              <w:rPr>
                <w:b/>
                <w:i/>
              </w:rPr>
              <w:t xml:space="preserve"> (</w:t>
            </w:r>
            <w:r w:rsidRPr="00A52E02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  <w:tc>
          <w:tcPr>
            <w:tcW w:w="500" w:type="pct"/>
          </w:tcPr>
          <w:p w:rsidR="00072850" w:rsidRPr="00A52E02" w:rsidRDefault="00072850" w:rsidP="00072850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072850" w:rsidRPr="00824968" w:rsidRDefault="00072850" w:rsidP="00D24B84"/>
        </w:tc>
      </w:tr>
      <w:tr w:rsidR="00897638" w:rsidRPr="00824968" w:rsidTr="00F01E68">
        <w:trPr>
          <w:cantSplit/>
          <w:trHeight w:val="2049"/>
        </w:trPr>
        <w:tc>
          <w:tcPr>
            <w:tcW w:w="171" w:type="pct"/>
          </w:tcPr>
          <w:p w:rsidR="00897638" w:rsidRPr="00824968" w:rsidRDefault="00897638" w:rsidP="00D24B84">
            <w:pPr>
              <w:jc w:val="center"/>
            </w:pPr>
            <w:r w:rsidRPr="00824968">
              <w:t>1</w:t>
            </w:r>
          </w:p>
          <w:p w:rsidR="00897638" w:rsidRPr="00824968" w:rsidRDefault="00897638" w:rsidP="00824968"/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Правила техники безопасности в компьютерном классе. От индустриального общества к информационному</w:t>
            </w:r>
          </w:p>
        </w:tc>
        <w:tc>
          <w:tcPr>
            <w:tcW w:w="503" w:type="pct"/>
            <w:vMerge w:val="restart"/>
          </w:tcPr>
          <w:p w:rsidR="00897638" w:rsidRPr="00824968" w:rsidRDefault="00897638" w:rsidP="00F01E68">
            <w:r w:rsidRPr="00824968">
              <w:t>Комбинированный</w:t>
            </w:r>
          </w:p>
        </w:tc>
        <w:tc>
          <w:tcPr>
            <w:tcW w:w="1180" w:type="pct"/>
            <w:vMerge w:val="restart"/>
          </w:tcPr>
          <w:p w:rsidR="00897638" w:rsidRPr="00824968" w:rsidRDefault="00897638" w:rsidP="00D24B84">
            <w:pPr>
              <w:pStyle w:val="a3"/>
              <w:spacing w:before="0" w:beforeAutospacing="0" w:after="0" w:afterAutospacing="0"/>
              <w:jc w:val="both"/>
            </w:pPr>
            <w:r w:rsidRPr="00824968">
              <w:t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информационной революцией. Характеристика индустриального общества. Характеристика информационного общества. Информатизация как процесс преобразования индустриального общества. Понятие информационной культуры: информологический и культурологический подходы. Проявление  информационной культуры человека. Основные факторы развития информационной культуры.</w:t>
            </w:r>
          </w:p>
        </w:tc>
        <w:tc>
          <w:tcPr>
            <w:tcW w:w="1407" w:type="pct"/>
            <w:vMerge w:val="restart"/>
          </w:tcPr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понятие информационного процесса; краткую характеристику каждой информационной революции; характерные черты индустриального общества; характерные черты информационного общества; суть процесса информатизации. Понятие информационной культуры; как проявляется информационная культура человека; основные факторы развития информационной культуры.</w:t>
            </w:r>
          </w:p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Уметь: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приводить примеры, отражающие процесс информатизации общества;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сопоставлять уровни развития стран с позиции информатизации.</w:t>
            </w:r>
          </w:p>
        </w:tc>
        <w:tc>
          <w:tcPr>
            <w:tcW w:w="500" w:type="pct"/>
            <w:vMerge w:val="restart"/>
          </w:tcPr>
          <w:p w:rsidR="00897638" w:rsidRPr="00824968" w:rsidRDefault="00897638" w:rsidP="00D24B84">
            <w:r w:rsidRPr="00824968">
              <w:t>Входная диагностическая работа (10 минут)</w:t>
            </w:r>
          </w:p>
          <w:p w:rsidR="00897638" w:rsidRPr="00824968" w:rsidRDefault="00897638" w:rsidP="00D24B84"/>
          <w:p w:rsidR="00897638" w:rsidRPr="00824968" w:rsidRDefault="00897638" w:rsidP="00D24B84">
            <w:r w:rsidRPr="00824968">
              <w:t>Подготовка презентации</w:t>
            </w:r>
          </w:p>
        </w:tc>
        <w:tc>
          <w:tcPr>
            <w:tcW w:w="335" w:type="pct"/>
            <w:vMerge w:val="restart"/>
          </w:tcPr>
          <w:p w:rsidR="00897638" w:rsidRPr="00824968" w:rsidRDefault="00897638" w:rsidP="00D24B84">
            <w:r w:rsidRPr="00824968">
              <w:t xml:space="preserve">§ 1.1, 1.2 </w:t>
            </w:r>
          </w:p>
          <w:p w:rsidR="00897638" w:rsidRPr="00824968" w:rsidRDefault="00897638" w:rsidP="00F96A5E">
            <w:r w:rsidRPr="00824968">
              <w:t>контрольные вопросы</w:t>
            </w:r>
          </w:p>
        </w:tc>
      </w:tr>
      <w:tr w:rsidR="00897638" w:rsidRPr="00824968" w:rsidTr="00F01E68">
        <w:trPr>
          <w:cantSplit/>
          <w:trHeight w:val="2312"/>
        </w:trPr>
        <w:tc>
          <w:tcPr>
            <w:tcW w:w="171" w:type="pct"/>
          </w:tcPr>
          <w:p w:rsidR="00897638" w:rsidRPr="00824968" w:rsidRDefault="00897638" w:rsidP="00D24B84">
            <w:pPr>
              <w:jc w:val="center"/>
            </w:pPr>
            <w:r w:rsidRPr="00824968">
              <w:t>2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От индустриального общества к информационному</w:t>
            </w:r>
          </w:p>
          <w:p w:rsidR="00897638" w:rsidRPr="00824968" w:rsidRDefault="00897638" w:rsidP="00F01E68"/>
        </w:tc>
        <w:tc>
          <w:tcPr>
            <w:tcW w:w="503" w:type="pct"/>
            <w:vMerge/>
          </w:tcPr>
          <w:p w:rsidR="00897638" w:rsidRPr="00824968" w:rsidRDefault="00897638" w:rsidP="00F01E68"/>
        </w:tc>
        <w:tc>
          <w:tcPr>
            <w:tcW w:w="1180" w:type="pct"/>
            <w:vMerge/>
          </w:tcPr>
          <w:p w:rsidR="00897638" w:rsidRPr="00824968" w:rsidRDefault="00897638" w:rsidP="00D24B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897638" w:rsidRPr="00824968" w:rsidRDefault="00897638" w:rsidP="00D24B84"/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897638" w:rsidRPr="00824968" w:rsidTr="00F01E68">
        <w:trPr>
          <w:cantSplit/>
          <w:trHeight w:val="1104"/>
        </w:trPr>
        <w:tc>
          <w:tcPr>
            <w:tcW w:w="171" w:type="pct"/>
          </w:tcPr>
          <w:p w:rsidR="00897638" w:rsidRDefault="00897638" w:rsidP="00D24B84">
            <w:pPr>
              <w:jc w:val="center"/>
            </w:pPr>
            <w:r>
              <w:t>3</w:t>
            </w:r>
          </w:p>
          <w:p w:rsidR="00897638" w:rsidRPr="00824968" w:rsidRDefault="00897638" w:rsidP="00824968"/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Информационная культура современного человека.</w:t>
            </w:r>
          </w:p>
        </w:tc>
        <w:tc>
          <w:tcPr>
            <w:tcW w:w="503" w:type="pct"/>
            <w:vMerge w:val="restar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  <w:p w:rsidR="00897638" w:rsidRPr="00824968" w:rsidRDefault="00897638" w:rsidP="00F01E68"/>
        </w:tc>
        <w:tc>
          <w:tcPr>
            <w:tcW w:w="1180" w:type="pct"/>
            <w:vMerge w:val="restart"/>
          </w:tcPr>
          <w:p w:rsidR="00897638" w:rsidRPr="00824968" w:rsidRDefault="00897638" w:rsidP="00D24B84">
            <w:pPr>
              <w:pStyle w:val="a3"/>
              <w:spacing w:before="0" w:beforeAutospacing="0" w:after="0" w:afterAutospacing="0"/>
              <w:jc w:val="both"/>
            </w:pPr>
            <w:r w:rsidRPr="00824968">
              <w:t xml:space="preserve"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</w:t>
            </w:r>
            <w:r w:rsidRPr="00824968">
              <w:lastRenderedPageBreak/>
              <w:t>информационной технологии.</w:t>
            </w:r>
          </w:p>
        </w:tc>
        <w:tc>
          <w:tcPr>
            <w:tcW w:w="1407" w:type="pct"/>
            <w:vMerge w:val="restart"/>
          </w:tcPr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lastRenderedPageBreak/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представление об информационных ресурсах; роль и значение информационных ресурсов в развитии страны; понятия информационные услуги и продукта; виды информационных продуктов; виды информационных услуг; историю развития информационной технологии. </w:t>
            </w:r>
          </w:p>
          <w:p w:rsidR="00897638" w:rsidRPr="008813FE" w:rsidRDefault="00897638" w:rsidP="003631BA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Уметь: </w:t>
            </w:r>
            <w:r w:rsidRPr="008813FE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 xml:space="preserve">приводить примеры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8813FE">
              <w:rPr>
                <w:rFonts w:ascii="Times New Roman" w:hAnsi="Times New Roman"/>
                <w:sz w:val="24"/>
                <w:szCs w:val="24"/>
              </w:rPr>
              <w:lastRenderedPageBreak/>
              <w:t>ционных ресурсов; составлять классификацию информационных продуктов для разных сфер деятельности; составлять классификацию информационных услуг для разных сфер деятельности.</w:t>
            </w:r>
          </w:p>
        </w:tc>
        <w:tc>
          <w:tcPr>
            <w:tcW w:w="500" w:type="pct"/>
            <w:vMerge w:val="restart"/>
          </w:tcPr>
          <w:p w:rsidR="00897638" w:rsidRPr="00824968" w:rsidRDefault="00897638" w:rsidP="00D24B84">
            <w:r w:rsidRPr="00824968">
              <w:lastRenderedPageBreak/>
              <w:t>Фронтальный опрос</w:t>
            </w:r>
          </w:p>
        </w:tc>
        <w:tc>
          <w:tcPr>
            <w:tcW w:w="335" w:type="pct"/>
            <w:vMerge w:val="restart"/>
          </w:tcPr>
          <w:p w:rsidR="00897638" w:rsidRPr="00824968" w:rsidRDefault="00897638" w:rsidP="00D24B84">
            <w:r w:rsidRPr="00824968">
              <w:t>§ 1.3</w:t>
            </w:r>
          </w:p>
          <w:p w:rsidR="00897638" w:rsidRPr="00824968" w:rsidRDefault="00897638" w:rsidP="00D24B84">
            <w:r w:rsidRPr="00824968">
              <w:t xml:space="preserve">контрольные </w:t>
            </w:r>
          </w:p>
          <w:p w:rsidR="00897638" w:rsidRPr="00824968" w:rsidRDefault="00897638" w:rsidP="00D24B84">
            <w:r w:rsidRPr="00824968">
              <w:t>вопросы</w:t>
            </w:r>
          </w:p>
        </w:tc>
      </w:tr>
      <w:tr w:rsidR="00897638" w:rsidRPr="00824968" w:rsidTr="00F01E68">
        <w:trPr>
          <w:cantSplit/>
          <w:trHeight w:val="1578"/>
        </w:trPr>
        <w:tc>
          <w:tcPr>
            <w:tcW w:w="171" w:type="pct"/>
          </w:tcPr>
          <w:p w:rsidR="00897638" w:rsidRDefault="00897638" w:rsidP="00072850">
            <w:pPr>
              <w:jc w:val="center"/>
            </w:pPr>
            <w:r>
              <w:t>4</w:t>
            </w:r>
          </w:p>
          <w:p w:rsidR="00897638" w:rsidRDefault="00897638" w:rsidP="00D24B84">
            <w:pPr>
              <w:jc w:val="center"/>
            </w:pP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632" w:type="pct"/>
          </w:tcPr>
          <w:p w:rsidR="00897638" w:rsidRDefault="00897638" w:rsidP="00F01E68">
            <w:r w:rsidRPr="00824968">
              <w:t>Информационная культура современного человека</w:t>
            </w:r>
          </w:p>
        </w:tc>
        <w:tc>
          <w:tcPr>
            <w:tcW w:w="503" w:type="pct"/>
            <w:vMerge/>
          </w:tcPr>
          <w:p w:rsidR="00897638" w:rsidRPr="00824968" w:rsidRDefault="00897638" w:rsidP="00F01E68"/>
        </w:tc>
        <w:tc>
          <w:tcPr>
            <w:tcW w:w="1180" w:type="pct"/>
            <w:vMerge/>
          </w:tcPr>
          <w:p w:rsidR="00897638" w:rsidRPr="00824968" w:rsidRDefault="00897638" w:rsidP="00D24B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897638" w:rsidRPr="00824968" w:rsidRDefault="00897638" w:rsidP="00D24B84"/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897638" w:rsidRPr="00824968" w:rsidTr="00F01E68">
        <w:trPr>
          <w:cantSplit/>
          <w:trHeight w:val="660"/>
        </w:trPr>
        <w:tc>
          <w:tcPr>
            <w:tcW w:w="171" w:type="pct"/>
          </w:tcPr>
          <w:p w:rsidR="00897638" w:rsidRDefault="00897638" w:rsidP="004C257D">
            <w:r>
              <w:lastRenderedPageBreak/>
              <w:t>5</w:t>
            </w:r>
          </w:p>
          <w:p w:rsidR="00897638" w:rsidRDefault="00897638" w:rsidP="00D24B84">
            <w:pPr>
              <w:jc w:val="center"/>
            </w:pP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632" w:type="pct"/>
          </w:tcPr>
          <w:p w:rsidR="00897638" w:rsidRDefault="00897638" w:rsidP="00F01E68">
            <w:r w:rsidRPr="00824968">
              <w:t xml:space="preserve">Информационные ресурсы. </w:t>
            </w:r>
          </w:p>
        </w:tc>
        <w:tc>
          <w:tcPr>
            <w:tcW w:w="503" w:type="pct"/>
            <w:vMerge/>
          </w:tcPr>
          <w:p w:rsidR="00897638" w:rsidRPr="00824968" w:rsidRDefault="00897638" w:rsidP="00F01E68"/>
        </w:tc>
        <w:tc>
          <w:tcPr>
            <w:tcW w:w="1180" w:type="pct"/>
            <w:vMerge/>
          </w:tcPr>
          <w:p w:rsidR="00897638" w:rsidRPr="00824968" w:rsidRDefault="00897638" w:rsidP="00D24B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897638" w:rsidRPr="00824968" w:rsidRDefault="00897638" w:rsidP="00D24B84"/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897638" w:rsidRPr="00824968" w:rsidTr="00F01E68">
        <w:trPr>
          <w:cantSplit/>
          <w:trHeight w:val="640"/>
        </w:trPr>
        <w:tc>
          <w:tcPr>
            <w:tcW w:w="171" w:type="pct"/>
          </w:tcPr>
          <w:p w:rsidR="00897638" w:rsidRPr="00824968" w:rsidRDefault="00897638" w:rsidP="004C257D">
            <w:r>
              <w:t>6</w:t>
            </w:r>
          </w:p>
          <w:p w:rsidR="00897638" w:rsidRDefault="00897638" w:rsidP="00D24B84">
            <w:pPr>
              <w:jc w:val="center"/>
            </w:pP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632" w:type="pct"/>
          </w:tcPr>
          <w:p w:rsidR="00897638" w:rsidRDefault="00897638" w:rsidP="00F01E68">
            <w:r w:rsidRPr="00824968">
              <w:t>Информационные ресурсы</w:t>
            </w:r>
          </w:p>
        </w:tc>
        <w:tc>
          <w:tcPr>
            <w:tcW w:w="503" w:type="pct"/>
            <w:vMerge/>
          </w:tcPr>
          <w:p w:rsidR="00897638" w:rsidRPr="00824968" w:rsidRDefault="00897638" w:rsidP="00F01E68"/>
        </w:tc>
        <w:tc>
          <w:tcPr>
            <w:tcW w:w="1180" w:type="pct"/>
            <w:vMerge/>
          </w:tcPr>
          <w:p w:rsidR="00897638" w:rsidRPr="00824968" w:rsidRDefault="00897638" w:rsidP="00D24B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897638" w:rsidRPr="00824968" w:rsidRDefault="00897638" w:rsidP="00D24B84"/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897638" w:rsidRPr="00824968" w:rsidTr="00F01E68">
        <w:trPr>
          <w:cantSplit/>
          <w:trHeight w:val="1304"/>
        </w:trPr>
        <w:tc>
          <w:tcPr>
            <w:tcW w:w="171" w:type="pct"/>
          </w:tcPr>
          <w:p w:rsidR="00897638" w:rsidRDefault="00897638" w:rsidP="00D24B84">
            <w:pPr>
              <w:jc w:val="center"/>
            </w:pPr>
            <w:r>
              <w:t>7</w:t>
            </w:r>
          </w:p>
          <w:p w:rsidR="00897638" w:rsidRPr="00072850" w:rsidRDefault="00897638" w:rsidP="00072850"/>
          <w:p w:rsidR="00897638" w:rsidRPr="00072850" w:rsidRDefault="00897638" w:rsidP="00072850"/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Этические и правовые нормы информационной деятельности людей</w:t>
            </w:r>
          </w:p>
        </w:tc>
        <w:tc>
          <w:tcPr>
            <w:tcW w:w="503" w:type="pct"/>
            <w:vMerge w:val="restar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  <w:p w:rsidR="00897638" w:rsidRPr="00824968" w:rsidRDefault="00897638" w:rsidP="00F01E68"/>
        </w:tc>
        <w:tc>
          <w:tcPr>
            <w:tcW w:w="1180" w:type="pct"/>
            <w:vMerge w:val="restart"/>
          </w:tcPr>
          <w:p w:rsidR="00897638" w:rsidRPr="00824968" w:rsidRDefault="00897638" w:rsidP="00D24B84">
            <w:pPr>
              <w:pStyle w:val="a3"/>
              <w:spacing w:after="0"/>
              <w:jc w:val="both"/>
            </w:pPr>
            <w:r w:rsidRPr="00824968">
              <w:t xml:space="preserve">Почему необходимо правовое регулирование в информационной деятельности людей. В чем состоит право собственности на информационный продукт. Роль государства в правовом регулировании. Почемупри работе с информацией необходимо соблюдать этические нормы. Понятие этики. Формы внедрения этических норм. </w:t>
            </w:r>
          </w:p>
        </w:tc>
        <w:tc>
          <w:tcPr>
            <w:tcW w:w="1407" w:type="pct"/>
            <w:vMerge w:val="restart"/>
          </w:tcPr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этические нормы информационной деятельности; роль государства в правовом регулировании информационной деятельности; понятие права собственности на информационный продукт;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понятие права распоряжения информационным продуктом; понятие права владения информационным продуктом; понятие права пользования информационным продуктом.</w:t>
            </w:r>
          </w:p>
        </w:tc>
        <w:tc>
          <w:tcPr>
            <w:tcW w:w="500" w:type="pct"/>
            <w:vMerge w:val="restart"/>
          </w:tcPr>
          <w:p w:rsidR="00897638" w:rsidRPr="00824968" w:rsidRDefault="00897638" w:rsidP="00D24B84">
            <w:r w:rsidRPr="00824968">
              <w:t>Фронтальный опрос</w:t>
            </w:r>
          </w:p>
        </w:tc>
        <w:tc>
          <w:tcPr>
            <w:tcW w:w="335" w:type="pct"/>
            <w:vMerge w:val="restart"/>
          </w:tcPr>
          <w:p w:rsidR="00897638" w:rsidRPr="00824968" w:rsidRDefault="00897638" w:rsidP="00D24B84">
            <w:r w:rsidRPr="00824968">
              <w:t>§ 1.4</w:t>
            </w:r>
          </w:p>
          <w:p w:rsidR="00897638" w:rsidRPr="00824968" w:rsidRDefault="00897638" w:rsidP="00D24B84">
            <w:r w:rsidRPr="00824968">
              <w:t xml:space="preserve">контрольные </w:t>
            </w:r>
          </w:p>
          <w:p w:rsidR="00897638" w:rsidRPr="00824968" w:rsidRDefault="00897638" w:rsidP="00D24B84">
            <w:r w:rsidRPr="00824968">
              <w:t>вопросы</w:t>
            </w:r>
          </w:p>
        </w:tc>
      </w:tr>
      <w:tr w:rsidR="00897638" w:rsidRPr="00824968" w:rsidTr="00F01E68">
        <w:trPr>
          <w:cantSplit/>
          <w:trHeight w:val="1534"/>
        </w:trPr>
        <w:tc>
          <w:tcPr>
            <w:tcW w:w="171" w:type="pct"/>
          </w:tcPr>
          <w:p w:rsidR="00897638" w:rsidRDefault="00897638" w:rsidP="00D24B84">
            <w:pPr>
              <w:jc w:val="center"/>
            </w:pPr>
            <w:r>
              <w:t>8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632" w:type="pct"/>
          </w:tcPr>
          <w:p w:rsidR="00897638" w:rsidRDefault="00897638" w:rsidP="00F01E68">
            <w:r w:rsidRPr="00824968">
              <w:t>Этические и правовые нормы информационной деятельности людей</w:t>
            </w:r>
          </w:p>
        </w:tc>
        <w:tc>
          <w:tcPr>
            <w:tcW w:w="503" w:type="pct"/>
            <w:vMerge/>
          </w:tcPr>
          <w:p w:rsidR="00897638" w:rsidRPr="00824968" w:rsidRDefault="00897638" w:rsidP="00F01E68"/>
        </w:tc>
        <w:tc>
          <w:tcPr>
            <w:tcW w:w="1180" w:type="pct"/>
            <w:vMerge/>
          </w:tcPr>
          <w:p w:rsidR="00897638" w:rsidRPr="00824968" w:rsidRDefault="00897638" w:rsidP="00D24B84">
            <w:pPr>
              <w:pStyle w:val="a3"/>
              <w:spacing w:after="0"/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897638" w:rsidRPr="00824968" w:rsidRDefault="00897638" w:rsidP="00D24B84"/>
        </w:tc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897638" w:rsidRPr="00824968" w:rsidRDefault="00897638" w:rsidP="00D24B84"/>
        </w:tc>
      </w:tr>
      <w:tr w:rsidR="00897638" w:rsidRPr="00824968" w:rsidTr="00F01E68">
        <w:trPr>
          <w:cantSplit/>
          <w:trHeight w:val="1216"/>
        </w:trPr>
        <w:tc>
          <w:tcPr>
            <w:tcW w:w="171" w:type="pct"/>
          </w:tcPr>
          <w:p w:rsidR="00897638" w:rsidRDefault="00897638" w:rsidP="00D24B84">
            <w:pPr>
              <w:jc w:val="center"/>
            </w:pPr>
            <w:r>
              <w:t>9</w:t>
            </w:r>
          </w:p>
          <w:p w:rsidR="00897638" w:rsidRPr="00072850" w:rsidRDefault="00897638" w:rsidP="00072850"/>
          <w:p w:rsidR="00897638" w:rsidRDefault="00897638" w:rsidP="00072850"/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Информационная безопасность</w:t>
            </w:r>
          </w:p>
        </w:tc>
        <w:tc>
          <w:tcPr>
            <w:tcW w:w="503" w:type="pct"/>
            <w:vMerge w:val="restar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  <w:p w:rsidR="00897638" w:rsidRPr="00824968" w:rsidRDefault="00897638" w:rsidP="00F01E68"/>
        </w:tc>
        <w:tc>
          <w:tcPr>
            <w:tcW w:w="1180" w:type="pct"/>
            <w:vMerge w:val="restart"/>
          </w:tcPr>
          <w:p w:rsidR="00897638" w:rsidRPr="00824968" w:rsidRDefault="00897638" w:rsidP="00D24B84">
            <w:pPr>
              <w:jc w:val="both"/>
            </w:pPr>
            <w:r w:rsidRPr="00824968">
              <w:t xml:space="preserve"> Информационная среда и ее безопасность. Источники  информационных 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      </w:r>
          </w:p>
        </w:tc>
        <w:tc>
          <w:tcPr>
            <w:tcW w:w="1407" w:type="pct"/>
            <w:vMerge w:val="restart"/>
          </w:tcPr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Знать: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основные цели и задачи информационной безопасности;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источники информационных угроз; 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методы защиты информации от информационных угроз.</w:t>
            </w:r>
          </w:p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897638" w:rsidRPr="00824968" w:rsidRDefault="00897638" w:rsidP="00D24B84">
            <w:r w:rsidRPr="00824968">
              <w:t>Задания на дополнение</w:t>
            </w:r>
          </w:p>
        </w:tc>
        <w:tc>
          <w:tcPr>
            <w:tcW w:w="335" w:type="pct"/>
            <w:vMerge w:val="restart"/>
          </w:tcPr>
          <w:p w:rsidR="00897638" w:rsidRPr="00824968" w:rsidRDefault="00897638" w:rsidP="00D24B84">
            <w:r w:rsidRPr="00824968">
              <w:t>§ 1.5</w:t>
            </w:r>
          </w:p>
          <w:p w:rsidR="00897638" w:rsidRPr="00824968" w:rsidRDefault="00897638" w:rsidP="00D24B84">
            <w:r w:rsidRPr="00824968">
              <w:t xml:space="preserve">контрольные </w:t>
            </w:r>
          </w:p>
          <w:p w:rsidR="00897638" w:rsidRPr="00824968" w:rsidRDefault="00897638" w:rsidP="00D24B84">
            <w:r w:rsidRPr="00824968">
              <w:t>вопросы</w:t>
            </w:r>
          </w:p>
        </w:tc>
      </w:tr>
      <w:tr w:rsidR="00897638" w:rsidRPr="00824968" w:rsidTr="00F01E68">
        <w:trPr>
          <w:cantSplit/>
          <w:trHeight w:val="973"/>
        </w:trPr>
        <w:tc>
          <w:tcPr>
            <w:tcW w:w="171" w:type="pct"/>
          </w:tcPr>
          <w:p w:rsidR="00897638" w:rsidRPr="00072850" w:rsidRDefault="00897638" w:rsidP="004C257D">
            <w:r>
              <w:t>10</w:t>
            </w:r>
          </w:p>
          <w:p w:rsidR="00897638" w:rsidRDefault="00897638" w:rsidP="00D24B84">
            <w:pPr>
              <w:jc w:val="center"/>
            </w:pP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632" w:type="pct"/>
          </w:tcPr>
          <w:p w:rsidR="00897638" w:rsidRDefault="00897638" w:rsidP="00F01E68">
            <w:r w:rsidRPr="00824968">
              <w:t xml:space="preserve">Информационная безопасность. </w:t>
            </w:r>
          </w:p>
        </w:tc>
        <w:tc>
          <w:tcPr>
            <w:tcW w:w="503" w:type="pct"/>
            <w:vMerge/>
          </w:tcPr>
          <w:p w:rsidR="00897638" w:rsidRPr="00824968" w:rsidRDefault="00897638" w:rsidP="00F01E68"/>
        </w:tc>
        <w:tc>
          <w:tcPr>
            <w:tcW w:w="1180" w:type="pct"/>
            <w:vMerge/>
          </w:tcPr>
          <w:p w:rsidR="00897638" w:rsidRPr="00824968" w:rsidRDefault="00897638" w:rsidP="00D24B84">
            <w:pPr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D24B84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897638" w:rsidRPr="00824968" w:rsidRDefault="00897638" w:rsidP="00D24B84"/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4C257D" w:rsidRPr="00824968" w:rsidTr="00F01E68">
        <w:trPr>
          <w:cantSplit/>
          <w:trHeight w:val="301"/>
        </w:trPr>
        <w:tc>
          <w:tcPr>
            <w:tcW w:w="171" w:type="pct"/>
          </w:tcPr>
          <w:p w:rsidR="004C257D" w:rsidRDefault="004C257D" w:rsidP="00072850">
            <w:pPr>
              <w:jc w:val="center"/>
            </w:pPr>
          </w:p>
        </w:tc>
        <w:tc>
          <w:tcPr>
            <w:tcW w:w="272" w:type="pct"/>
          </w:tcPr>
          <w:p w:rsidR="004C257D" w:rsidRPr="00824968" w:rsidRDefault="004C257D" w:rsidP="007265A3"/>
        </w:tc>
        <w:tc>
          <w:tcPr>
            <w:tcW w:w="632" w:type="pct"/>
          </w:tcPr>
          <w:p w:rsidR="004C257D" w:rsidRPr="00824968" w:rsidRDefault="004C257D" w:rsidP="00F01E68"/>
        </w:tc>
        <w:tc>
          <w:tcPr>
            <w:tcW w:w="3090" w:type="pct"/>
            <w:gridSpan w:val="3"/>
          </w:tcPr>
          <w:p w:rsidR="004C257D" w:rsidRPr="00A52E02" w:rsidRDefault="004C257D" w:rsidP="00F01E68">
            <w:pPr>
              <w:rPr>
                <w:b/>
                <w:i/>
              </w:rPr>
            </w:pPr>
            <w:r w:rsidRPr="00A52E02">
              <w:rPr>
                <w:b/>
                <w:i/>
              </w:rPr>
              <w:t>Глава 2. Информационные системы и технологии</w:t>
            </w:r>
            <w:r>
              <w:rPr>
                <w:b/>
                <w:i/>
              </w:rPr>
              <w:t xml:space="preserve"> (</w:t>
            </w:r>
            <w:r w:rsidRPr="00A52E02">
              <w:rPr>
                <w:b/>
              </w:rPr>
              <w:t>6</w:t>
            </w:r>
            <w:r>
              <w:rPr>
                <w:b/>
                <w:i/>
              </w:rPr>
              <w:t>)</w:t>
            </w:r>
          </w:p>
        </w:tc>
        <w:tc>
          <w:tcPr>
            <w:tcW w:w="500" w:type="pct"/>
          </w:tcPr>
          <w:p w:rsidR="004C257D" w:rsidRPr="00A52E02" w:rsidRDefault="004C257D" w:rsidP="00887A17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4C257D" w:rsidRPr="00824968" w:rsidRDefault="004C257D" w:rsidP="00D24B84"/>
        </w:tc>
      </w:tr>
      <w:tr w:rsidR="00897638" w:rsidRPr="00824968" w:rsidTr="00F01E68">
        <w:trPr>
          <w:cantSplit/>
          <w:trHeight w:val="301"/>
        </w:trPr>
        <w:tc>
          <w:tcPr>
            <w:tcW w:w="171" w:type="pct"/>
          </w:tcPr>
          <w:p w:rsidR="00897638" w:rsidRPr="00824968" w:rsidRDefault="00897638" w:rsidP="00027DF5">
            <w:pPr>
              <w:jc w:val="center"/>
            </w:pPr>
            <w:r w:rsidRPr="00824968">
              <w:t>1</w:t>
            </w:r>
            <w:r>
              <w:t>1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Информационные системы.</w:t>
            </w:r>
          </w:p>
        </w:tc>
        <w:tc>
          <w:tcPr>
            <w:tcW w:w="503" w:type="pc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  <w:vMerge w:val="restart"/>
          </w:tcPr>
          <w:p w:rsidR="00897638" w:rsidRPr="00824968" w:rsidRDefault="00897638" w:rsidP="00027DF5">
            <w:pPr>
              <w:pStyle w:val="a3"/>
              <w:spacing w:before="0" w:beforeAutospacing="0" w:after="0" w:afterAutospacing="0"/>
              <w:jc w:val="both"/>
            </w:pPr>
            <w:r w:rsidRPr="00824968">
              <w:t>Понятие системы. Представление об информационной системе. Процессы в информационной системе.Разомкнутая информаци</w:t>
            </w:r>
            <w:r w:rsidRPr="00824968">
              <w:lastRenderedPageBreak/>
              <w:t xml:space="preserve">онная система. Замкнутая информационная система. Понятие обратной связи. Типовые обеспечивающие подсистемы: техническая,информационная, математическая, программная, организационная, правовая. </w:t>
            </w:r>
          </w:p>
        </w:tc>
        <w:tc>
          <w:tcPr>
            <w:tcW w:w="1407" w:type="pct"/>
            <w:vMerge w:val="restart"/>
          </w:tcPr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понятие информационной системы; 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отличие замкнутой информационной системы от разомкнутой; 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информационных систем по характеру использования информации;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классификацию информационных систем по сфере применения;</w:t>
            </w:r>
          </w:p>
          <w:p w:rsidR="00897638" w:rsidRPr="008813FE" w:rsidRDefault="00897638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назначение типовых обеспечивающих подсистем. </w:t>
            </w:r>
          </w:p>
        </w:tc>
        <w:tc>
          <w:tcPr>
            <w:tcW w:w="500" w:type="pct"/>
          </w:tcPr>
          <w:p w:rsidR="00897638" w:rsidRPr="00824968" w:rsidRDefault="00897638" w:rsidP="00887A17">
            <w:r w:rsidRPr="00824968">
              <w:lastRenderedPageBreak/>
              <w:t>Фронтальный опрос</w:t>
            </w:r>
          </w:p>
        </w:tc>
        <w:tc>
          <w:tcPr>
            <w:tcW w:w="335" w:type="pct"/>
            <w:vMerge w:val="restart"/>
          </w:tcPr>
          <w:p w:rsidR="00897638" w:rsidRPr="00824968" w:rsidRDefault="00897638" w:rsidP="00887A17">
            <w:r w:rsidRPr="00824968">
              <w:t>§ 2.1</w:t>
            </w:r>
          </w:p>
          <w:p w:rsidR="00897638" w:rsidRPr="00824968" w:rsidRDefault="00897638" w:rsidP="00887A17">
            <w:r w:rsidRPr="00824968">
              <w:t>Вопросы</w:t>
            </w:r>
          </w:p>
          <w:p w:rsidR="00897638" w:rsidRPr="00824968" w:rsidRDefault="00897638" w:rsidP="00887A17">
            <w:r w:rsidRPr="00824968">
              <w:t>стр 60</w:t>
            </w:r>
          </w:p>
        </w:tc>
      </w:tr>
      <w:tr w:rsidR="00897638" w:rsidRPr="00824968" w:rsidTr="00F01E68">
        <w:trPr>
          <w:cantSplit/>
          <w:trHeight w:val="301"/>
        </w:trPr>
        <w:tc>
          <w:tcPr>
            <w:tcW w:w="171" w:type="pct"/>
          </w:tcPr>
          <w:p w:rsidR="00897638" w:rsidRPr="00824968" w:rsidRDefault="00897638" w:rsidP="00887A1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632" w:type="pct"/>
          </w:tcPr>
          <w:p w:rsidR="00897638" w:rsidRDefault="00897638" w:rsidP="00F01E68">
            <w:r>
              <w:t>Информационные системы</w:t>
            </w:r>
          </w:p>
          <w:p w:rsidR="00897638" w:rsidRPr="00824968" w:rsidRDefault="00897638" w:rsidP="00F01E68"/>
        </w:tc>
        <w:tc>
          <w:tcPr>
            <w:tcW w:w="503" w:type="pc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  <w:vMerge/>
          </w:tcPr>
          <w:p w:rsidR="00897638" w:rsidRPr="00824968" w:rsidRDefault="00897638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97638" w:rsidRPr="00824968" w:rsidRDefault="00897638" w:rsidP="00887A17"/>
        </w:tc>
        <w:tc>
          <w:tcPr>
            <w:tcW w:w="335" w:type="pct"/>
            <w:vMerge/>
          </w:tcPr>
          <w:p w:rsidR="00897638" w:rsidRPr="00824968" w:rsidRDefault="00897638" w:rsidP="00887A17"/>
        </w:tc>
      </w:tr>
      <w:tr w:rsidR="00897638" w:rsidRPr="00824968" w:rsidTr="00F01E68">
        <w:trPr>
          <w:cantSplit/>
          <w:trHeight w:val="301"/>
        </w:trPr>
        <w:tc>
          <w:tcPr>
            <w:tcW w:w="171" w:type="pct"/>
          </w:tcPr>
          <w:p w:rsidR="00897638" w:rsidRPr="00824968" w:rsidRDefault="00897638" w:rsidP="00887A17">
            <w:pPr>
              <w:jc w:val="center"/>
            </w:pPr>
            <w:r>
              <w:t>13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632" w:type="pct"/>
          </w:tcPr>
          <w:p w:rsidR="00897638" w:rsidRPr="00824968" w:rsidRDefault="00897638" w:rsidP="00F01E68">
            <w:r w:rsidRPr="00824968">
              <w:t>Информационные технологии.</w:t>
            </w:r>
          </w:p>
        </w:tc>
        <w:tc>
          <w:tcPr>
            <w:tcW w:w="503" w:type="pc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  <w:vMerge w:val="restart"/>
          </w:tcPr>
          <w:p w:rsidR="00897638" w:rsidRPr="00824968" w:rsidRDefault="00897638" w:rsidP="00887A17">
            <w:pPr>
              <w:pStyle w:val="a3"/>
              <w:spacing w:before="0" w:beforeAutospacing="0" w:after="0" w:afterAutospacing="0"/>
              <w:jc w:val="both"/>
            </w:pPr>
            <w:r w:rsidRPr="00824968">
      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      </w:r>
          </w:p>
        </w:tc>
        <w:tc>
          <w:tcPr>
            <w:tcW w:w="1407" w:type="pct"/>
            <w:vMerge w:val="restart"/>
          </w:tcPr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Знать: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отличие информационной технологии от материальной; 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отличие информационной технологии от информационной системы; 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историю развития информационной технологии. </w:t>
            </w:r>
          </w:p>
          <w:p w:rsidR="00897638" w:rsidRPr="008813FE" w:rsidRDefault="00897638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97638" w:rsidRPr="00824968" w:rsidRDefault="00897638" w:rsidP="00887A17">
            <w:r w:rsidRPr="00824968">
              <w:t>Письменный опрос</w:t>
            </w:r>
          </w:p>
        </w:tc>
        <w:tc>
          <w:tcPr>
            <w:tcW w:w="335" w:type="pct"/>
            <w:vMerge w:val="restart"/>
          </w:tcPr>
          <w:p w:rsidR="00897638" w:rsidRPr="00824968" w:rsidRDefault="00897638" w:rsidP="00887A17">
            <w:r w:rsidRPr="00824968">
              <w:t>§ 2.2</w:t>
            </w:r>
          </w:p>
          <w:p w:rsidR="00897638" w:rsidRPr="00824968" w:rsidRDefault="00897638" w:rsidP="00887A17">
            <w:r w:rsidRPr="00824968">
              <w:t>Вопросы</w:t>
            </w:r>
          </w:p>
          <w:p w:rsidR="00897638" w:rsidRPr="00824968" w:rsidRDefault="00897638" w:rsidP="00887A17">
            <w:r w:rsidRPr="00824968">
              <w:t>стр 67</w:t>
            </w:r>
          </w:p>
        </w:tc>
      </w:tr>
      <w:tr w:rsidR="00897638" w:rsidRPr="00824968" w:rsidTr="00F01E68">
        <w:trPr>
          <w:cantSplit/>
          <w:trHeight w:val="301"/>
        </w:trPr>
        <w:tc>
          <w:tcPr>
            <w:tcW w:w="171" w:type="pct"/>
          </w:tcPr>
          <w:p w:rsidR="00897638" w:rsidRDefault="00897638" w:rsidP="00072850">
            <w:pPr>
              <w:jc w:val="center"/>
            </w:pPr>
            <w:r>
              <w:t>14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632" w:type="pct"/>
          </w:tcPr>
          <w:p w:rsidR="00897638" w:rsidRPr="00824968" w:rsidRDefault="00897638" w:rsidP="00F01E68">
            <w:r>
              <w:t>Информационные технологии</w:t>
            </w:r>
          </w:p>
        </w:tc>
        <w:tc>
          <w:tcPr>
            <w:tcW w:w="503" w:type="pc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  <w:vMerge/>
          </w:tcPr>
          <w:p w:rsidR="00897638" w:rsidRPr="00824968" w:rsidRDefault="00897638" w:rsidP="00D24B84"/>
        </w:tc>
        <w:tc>
          <w:tcPr>
            <w:tcW w:w="1407" w:type="pct"/>
            <w:vMerge/>
          </w:tcPr>
          <w:p w:rsidR="00897638" w:rsidRPr="00824968" w:rsidRDefault="00897638" w:rsidP="00D24B84"/>
        </w:tc>
        <w:tc>
          <w:tcPr>
            <w:tcW w:w="500" w:type="pct"/>
          </w:tcPr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897638" w:rsidRPr="00824968" w:rsidTr="00F01E68">
        <w:trPr>
          <w:cantSplit/>
          <w:trHeight w:val="301"/>
        </w:trPr>
        <w:tc>
          <w:tcPr>
            <w:tcW w:w="171" w:type="pct"/>
          </w:tcPr>
          <w:p w:rsidR="00897638" w:rsidRDefault="00897638" w:rsidP="00072850">
            <w:pPr>
              <w:jc w:val="center"/>
            </w:pPr>
            <w:r>
              <w:t>15</w:t>
            </w:r>
          </w:p>
        </w:tc>
        <w:tc>
          <w:tcPr>
            <w:tcW w:w="272" w:type="pct"/>
          </w:tcPr>
          <w:p w:rsidR="00897638" w:rsidRDefault="00897638" w:rsidP="007265A3">
            <w:pPr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632" w:type="pct"/>
          </w:tcPr>
          <w:p w:rsidR="00897638" w:rsidRPr="00824968" w:rsidRDefault="00897638" w:rsidP="00F01E68">
            <w:r>
              <w:t>Информационные системы и информационные технологии.</w:t>
            </w:r>
          </w:p>
        </w:tc>
        <w:tc>
          <w:tcPr>
            <w:tcW w:w="503" w:type="pct"/>
          </w:tcPr>
          <w:p w:rsidR="00897638" w:rsidRPr="00824968" w:rsidRDefault="00897638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  <w:vMerge/>
          </w:tcPr>
          <w:p w:rsidR="00897638" w:rsidRPr="00824968" w:rsidRDefault="00897638" w:rsidP="00D24B84"/>
        </w:tc>
        <w:tc>
          <w:tcPr>
            <w:tcW w:w="1407" w:type="pct"/>
            <w:vMerge/>
          </w:tcPr>
          <w:p w:rsidR="00897638" w:rsidRPr="00824968" w:rsidRDefault="00897638" w:rsidP="00D24B84"/>
        </w:tc>
        <w:tc>
          <w:tcPr>
            <w:tcW w:w="500" w:type="pct"/>
          </w:tcPr>
          <w:p w:rsidR="00897638" w:rsidRPr="008813FE" w:rsidRDefault="00897638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897638" w:rsidRPr="00824968" w:rsidRDefault="00897638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16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Контрольная работа: по теме «Основы социальной информатики.  Информационные системы и технологии»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проверки и коррекции знаний и умений</w:t>
            </w:r>
          </w:p>
        </w:tc>
        <w:tc>
          <w:tcPr>
            <w:tcW w:w="1180" w:type="pct"/>
          </w:tcPr>
          <w:p w:rsidR="00681E35" w:rsidRPr="00824968" w:rsidRDefault="00681E35" w:rsidP="00D24B84"/>
        </w:tc>
        <w:tc>
          <w:tcPr>
            <w:tcW w:w="1407" w:type="pct"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B325CB">
            <w:r w:rsidRPr="00824968">
              <w:t>Коррекция знаний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</w:p>
        </w:tc>
        <w:tc>
          <w:tcPr>
            <w:tcW w:w="272" w:type="pct"/>
          </w:tcPr>
          <w:p w:rsidR="00681E35" w:rsidRPr="00824968" w:rsidRDefault="00681E35" w:rsidP="007265A3"/>
        </w:tc>
        <w:tc>
          <w:tcPr>
            <w:tcW w:w="632" w:type="pct"/>
          </w:tcPr>
          <w:p w:rsidR="00681E35" w:rsidRPr="00824968" w:rsidRDefault="00681E35" w:rsidP="00F01E68"/>
        </w:tc>
        <w:tc>
          <w:tcPr>
            <w:tcW w:w="3090" w:type="pct"/>
            <w:gridSpan w:val="3"/>
          </w:tcPr>
          <w:p w:rsidR="00681E35" w:rsidRPr="00824968" w:rsidRDefault="00681E35" w:rsidP="00F01E68">
            <w:r w:rsidRPr="00A52E02">
              <w:rPr>
                <w:b/>
                <w:i/>
              </w:rPr>
              <w:t>Глава 3. Информационная технология автоматизированной обработки текста</w:t>
            </w:r>
            <w:r>
              <w:rPr>
                <w:b/>
                <w:i/>
              </w:rPr>
              <w:t xml:space="preserve"> (8)</w:t>
            </w:r>
          </w:p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lastRenderedPageBreak/>
              <w:t>17</w:t>
            </w:r>
          </w:p>
          <w:p w:rsidR="00681E35" w:rsidRDefault="00681E35" w:rsidP="00072850">
            <w:pPr>
              <w:jc w:val="center"/>
            </w:pPr>
          </w:p>
          <w:p w:rsidR="00681E35" w:rsidRDefault="00681E35" w:rsidP="00072850">
            <w:pPr>
              <w:jc w:val="center"/>
            </w:pPr>
          </w:p>
          <w:p w:rsidR="00681E35" w:rsidRDefault="00681E35" w:rsidP="00072850">
            <w:pPr>
              <w:jc w:val="center"/>
            </w:pP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632" w:type="pct"/>
            <w:vMerge w:val="restart"/>
          </w:tcPr>
          <w:p w:rsidR="00681E35" w:rsidRPr="00824968" w:rsidRDefault="00681E35" w:rsidP="00F01E68">
            <w:r>
              <w:t>Инструменты автоматизации редактирования. Редактирование и форматирование документа. Проверка орфографии. Автозамена, автотекст, автоперенос.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887A17">
            <w:pPr>
              <w:pStyle w:val="a3"/>
              <w:spacing w:after="0"/>
              <w:jc w:val="both"/>
            </w:pPr>
            <w:r w:rsidRPr="00824968">
              <w:t>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издательская система. Пользовательский уровень поддержки.</w:t>
            </w:r>
          </w:p>
        </w:tc>
        <w:tc>
          <w:tcPr>
            <w:tcW w:w="1407" w:type="pct"/>
            <w:vMerge w:val="restar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понятия форматирования и редактирования; инструменты автоматизированной обработки текста; возможности среды </w:t>
            </w:r>
            <w:r w:rsidRPr="008813F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 xml:space="preserve">  по автоматизации операций редактирования документа.</w:t>
            </w:r>
          </w:p>
          <w:p w:rsidR="00681E35" w:rsidRPr="008813FE" w:rsidRDefault="00681E35" w:rsidP="003631BA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проверять правописание в документе и выполнять автоматическое исправление ошибок; выполнять автоматизированный поиск и замену символов; использовать инструменты автозамены  текста и автотекста; выполнять автоматическую коррекцию отсканированного текста.</w:t>
            </w:r>
          </w:p>
        </w:tc>
        <w:tc>
          <w:tcPr>
            <w:tcW w:w="500" w:type="pct"/>
            <w:vMerge w:val="restar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практикум № 1. Автоматизация редактирования.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</w:tcPr>
          <w:p w:rsidR="00681E35" w:rsidRPr="00824968" w:rsidRDefault="00681E35" w:rsidP="00887A17">
            <w:r w:rsidRPr="00824968">
              <w:t>§ 3.1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стр81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18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632" w:type="pct"/>
            <w:vMerge/>
          </w:tcPr>
          <w:p w:rsidR="00681E35" w:rsidRPr="00824968" w:rsidRDefault="00681E35" w:rsidP="00F01E68"/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>
            <w:pPr>
              <w:pStyle w:val="a3"/>
              <w:spacing w:after="0"/>
              <w:jc w:val="both"/>
            </w:pPr>
          </w:p>
        </w:tc>
        <w:tc>
          <w:tcPr>
            <w:tcW w:w="1407" w:type="pct"/>
            <w:vMerge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19</w:t>
            </w:r>
          </w:p>
          <w:p w:rsidR="00681E35" w:rsidRDefault="00681E35" w:rsidP="00072850">
            <w:pPr>
              <w:jc w:val="center"/>
            </w:pP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632" w:type="pct"/>
            <w:vMerge w:val="restart"/>
          </w:tcPr>
          <w:p w:rsidR="00681E35" w:rsidRPr="00824968" w:rsidRDefault="00681E35" w:rsidP="00F01E68">
            <w:r>
              <w:t>Поиск и замена символов. Обработка сканированного текста.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887A17">
            <w:pPr>
              <w:pStyle w:val="a3"/>
              <w:spacing w:after="0"/>
              <w:jc w:val="both"/>
            </w:pPr>
            <w:r w:rsidRPr="00824968">
              <w:t xml:space="preserve">Автоперенос. Нумерация страниц. Стилевое </w:t>
            </w:r>
            <w:r w:rsidRPr="00824968">
              <w:rPr>
                <w:bCs/>
              </w:rPr>
              <w:t>форматирование. Функции панелей задач Стили и форматирование.</w:t>
            </w:r>
            <w:r w:rsidRPr="00824968">
              <w:t xml:space="preserve"> Технология стилевого </w:t>
            </w:r>
            <w:r w:rsidRPr="00824968">
              <w:rPr>
                <w:bCs/>
              </w:rPr>
              <w:t>форматирования. Создание оглавления. Автоматическая нумерация таблиц и рисунков. Перекрестные ссылки в документе, в колонтитулах, на список литературы. Сортировка.</w:t>
            </w:r>
          </w:p>
        </w:tc>
        <w:tc>
          <w:tcPr>
            <w:tcW w:w="1407" w:type="pct"/>
            <w:vMerge w:val="restar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возможности среды </w:t>
            </w:r>
            <w:r w:rsidRPr="008813F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 xml:space="preserve">  по автоматизации операций форматирования документа; понятие стилевого оформления; технологию использования стилевого оформления в документе;</w:t>
            </w:r>
          </w:p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понятие перекрестной ссылки, ее назначение и технологию использования.</w:t>
            </w:r>
          </w:p>
          <w:p w:rsidR="00681E35" w:rsidRPr="008813FE" w:rsidRDefault="00681E35" w:rsidP="003631BA">
            <w:pPr>
              <w:pStyle w:val="a9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создавать и применять стилевое оформление в документе; автоматически  нумеровать  таблицы и рисунки; создавать оглавление в документе; использовать перекрестные ссылки в документе; выполнять сортировку списков  и таблиц.</w:t>
            </w:r>
          </w:p>
        </w:tc>
        <w:tc>
          <w:tcPr>
            <w:tcW w:w="500" w:type="pct"/>
            <w:vMerge w:val="restart"/>
          </w:tcPr>
          <w:p w:rsidR="00681E35" w:rsidRPr="008813FE" w:rsidRDefault="00681E35" w:rsidP="00067D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практикум  № 2. Автоматизация форматирования.</w:t>
            </w:r>
          </w:p>
        </w:tc>
        <w:tc>
          <w:tcPr>
            <w:tcW w:w="335" w:type="pct"/>
            <w:vMerge w:val="restart"/>
          </w:tcPr>
          <w:p w:rsidR="00681E35" w:rsidRPr="00824968" w:rsidRDefault="00681E35" w:rsidP="00887A17">
            <w:r w:rsidRPr="00824968">
              <w:t>§ 3.2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стр105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20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632" w:type="pct"/>
            <w:vMerge/>
          </w:tcPr>
          <w:p w:rsidR="00681E35" w:rsidRPr="00824968" w:rsidRDefault="00681E35" w:rsidP="00F01E68"/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  <w:vMerge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21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Стилевое форматирование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22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Создание оглавления. Нумерация таблиц и рисунков.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Перекрестные ссылки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  <w:r>
              <w:t>24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Контрольная работа по теме «Информационная технология автоматизированной обработки текста»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проверки и коррекции знаний и умений</w:t>
            </w:r>
          </w:p>
        </w:tc>
        <w:tc>
          <w:tcPr>
            <w:tcW w:w="1180" w:type="pct"/>
          </w:tcPr>
          <w:p w:rsidR="00681E35" w:rsidRPr="00824968" w:rsidRDefault="00681E35" w:rsidP="00D24B84"/>
        </w:tc>
        <w:tc>
          <w:tcPr>
            <w:tcW w:w="1407" w:type="pct"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B325CB">
            <w:r w:rsidRPr="00824968">
              <w:t>Коррекция знаний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072850">
            <w:pPr>
              <w:jc w:val="center"/>
            </w:pPr>
          </w:p>
        </w:tc>
        <w:tc>
          <w:tcPr>
            <w:tcW w:w="272" w:type="pct"/>
          </w:tcPr>
          <w:p w:rsidR="00681E35" w:rsidRPr="00824968" w:rsidRDefault="00681E35" w:rsidP="007265A3"/>
        </w:tc>
        <w:tc>
          <w:tcPr>
            <w:tcW w:w="632" w:type="pct"/>
          </w:tcPr>
          <w:p w:rsidR="00681E35" w:rsidRPr="00824968" w:rsidRDefault="00681E35" w:rsidP="00F01E68"/>
        </w:tc>
        <w:tc>
          <w:tcPr>
            <w:tcW w:w="3090" w:type="pct"/>
            <w:gridSpan w:val="3"/>
          </w:tcPr>
          <w:p w:rsidR="00681E35" w:rsidRPr="00824968" w:rsidRDefault="00681E35" w:rsidP="00F01E68">
            <w:r w:rsidRPr="00A52E02">
              <w:rPr>
                <w:b/>
                <w:i/>
              </w:rPr>
              <w:t xml:space="preserve">Глава 4. Информационная технология  обработки данных в среде табличного процессора </w:t>
            </w:r>
            <w:r w:rsidRPr="00A52E02">
              <w:rPr>
                <w:b/>
                <w:i/>
                <w:lang w:val="en-US"/>
              </w:rPr>
              <w:t>Excel</w:t>
            </w:r>
            <w:r w:rsidRPr="00A52E0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(8)</w:t>
            </w:r>
          </w:p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072850">
            <w:pPr>
              <w:jc w:val="center"/>
            </w:pPr>
            <w:r>
              <w:t>25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в электронных таблицах.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A02814">
            <w:pPr>
              <w:spacing w:line="276" w:lineRule="auto"/>
            </w:pPr>
            <w:r w:rsidRPr="00824968">
              <w:t>Назначение электронных таблиц.Возможности электронных таблиц.Абсолютные и относительные ссылки.Построение диаграмм.Этапы моделирование в электронных таблицах.Моделирование на примере решения следующих задач: исследование биологических процессов; расчет кривой падения предмета с высоты; исследование процесса движения объекта; исследование экологических систем. Моделирование случайных процессов.</w:t>
            </w:r>
          </w:p>
        </w:tc>
        <w:tc>
          <w:tcPr>
            <w:tcW w:w="1407" w:type="pct"/>
            <w:vMerge w:val="restart"/>
          </w:tcPr>
          <w:p w:rsidR="00681E35" w:rsidRPr="00824968" w:rsidRDefault="00681E35" w:rsidP="00A02814">
            <w:pPr>
              <w:spacing w:line="276" w:lineRule="auto"/>
            </w:pPr>
            <w:r w:rsidRPr="00824968">
              <w:t>Знать: особенности класса задач, ориентированных на моделирование в электронных таблицах;этапы построения моделей для электронных таблиц;особенности формирования структуры компьютерной модели для электронной таблицы;технологию моделирования в среде табличного процессора.</w:t>
            </w:r>
          </w:p>
          <w:p w:rsidR="00681E35" w:rsidRPr="00824968" w:rsidRDefault="00681E35" w:rsidP="00A02814">
            <w:pPr>
              <w:spacing w:line="276" w:lineRule="auto"/>
            </w:pPr>
            <w:r w:rsidRPr="00824968">
              <w:t xml:space="preserve">Уметь:пользоваться электронными таблицами для построения моделей;составлять план поэтапного моделирования в среде табличного процессора;выполнять моделирование задач из различных областей в среде табличного процессора;анализировать результаты </w:t>
            </w:r>
            <w:r w:rsidRPr="00824968">
              <w:lastRenderedPageBreak/>
              <w:t>моделирования и делать выводы по окончании анализа.</w:t>
            </w:r>
          </w:p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lastRenderedPageBreak/>
              <w:t>практикум № 3. Моделирование биологических процессов.</w:t>
            </w:r>
          </w:p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>
            <w:r w:rsidRPr="00824968">
              <w:t>Задачник по моделированию 9 -11</w:t>
            </w:r>
          </w:p>
          <w:p w:rsidR="00681E35" w:rsidRPr="00824968" w:rsidRDefault="00681E35" w:rsidP="00D24B84">
            <w:r w:rsidRPr="00824968">
              <w:t xml:space="preserve">Стр 107   </w:t>
            </w:r>
          </w:p>
          <w:p w:rsidR="00681E35" w:rsidRPr="00824968" w:rsidRDefault="00681E35" w:rsidP="00D24B84">
            <w:r w:rsidRPr="00824968">
              <w:t>Задание 3.23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004278">
            <w:pPr>
              <w:jc w:val="center"/>
            </w:pPr>
            <w:r>
              <w:t>26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движения тела под действием силы тяжести.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практикум № 4. Моделирование движения тела под действием силы тяжести.</w:t>
            </w:r>
          </w:p>
          <w:p w:rsidR="00681E35" w:rsidRPr="00824968" w:rsidRDefault="00681E35" w:rsidP="00D24B84"/>
        </w:tc>
        <w:tc>
          <w:tcPr>
            <w:tcW w:w="335" w:type="pct"/>
          </w:tcPr>
          <w:p w:rsidR="00681E35" w:rsidRPr="00824968" w:rsidRDefault="00681E35" w:rsidP="00D24B84">
            <w:r w:rsidRPr="00824968">
              <w:t>Задачник по моделированию 9 -11</w:t>
            </w:r>
          </w:p>
          <w:p w:rsidR="00681E35" w:rsidRPr="00824968" w:rsidRDefault="00681E35" w:rsidP="00D24B84">
            <w:r w:rsidRPr="00824968">
              <w:t xml:space="preserve">Стр 125   </w:t>
            </w:r>
          </w:p>
          <w:p w:rsidR="00681E35" w:rsidRPr="00824968" w:rsidRDefault="00681E35" w:rsidP="00D24B84">
            <w:r w:rsidRPr="00824968">
              <w:t>Задание 3.26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D24B84">
            <w:pPr>
              <w:jc w:val="center"/>
            </w:pPr>
            <w:r>
              <w:lastRenderedPageBreak/>
              <w:t>2</w:t>
            </w:r>
            <w:r w:rsidRPr="00824968">
              <w:t>7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экологических систем.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067D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практикум № 5. Моделирование экологических систем.</w:t>
            </w:r>
          </w:p>
        </w:tc>
        <w:tc>
          <w:tcPr>
            <w:tcW w:w="335" w:type="pct"/>
          </w:tcPr>
          <w:p w:rsidR="00681E35" w:rsidRPr="00824968" w:rsidRDefault="00681E35" w:rsidP="00D24B84">
            <w:r w:rsidRPr="00824968">
              <w:t>Зад</w:t>
            </w:r>
            <w:r>
              <w:t>.</w:t>
            </w:r>
            <w:r w:rsidRPr="00824968">
              <w:t>по мод</w:t>
            </w:r>
            <w:r>
              <w:t xml:space="preserve"> – </w:t>
            </w:r>
            <w:r w:rsidRPr="00824968">
              <w:t>ю 9 -11</w:t>
            </w:r>
          </w:p>
          <w:p w:rsidR="00681E35" w:rsidRPr="00824968" w:rsidRDefault="00681E35" w:rsidP="00D24B84">
            <w:r w:rsidRPr="00824968">
              <w:t>Стр 131</w:t>
            </w:r>
          </w:p>
          <w:p w:rsidR="00681E35" w:rsidRPr="00824968" w:rsidRDefault="00681E35" w:rsidP="00004278">
            <w:r w:rsidRPr="00824968">
              <w:t xml:space="preserve">Модель 2   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D24B84">
            <w:pPr>
              <w:jc w:val="center"/>
            </w:pPr>
            <w:r>
              <w:t>2</w:t>
            </w:r>
            <w:r w:rsidRPr="00824968">
              <w:t>8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случайных процессов.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067D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практикум № 6. Моделирование случайных процессов.</w:t>
            </w:r>
          </w:p>
        </w:tc>
        <w:tc>
          <w:tcPr>
            <w:tcW w:w="335" w:type="pct"/>
            <w:vMerge w:val="restart"/>
          </w:tcPr>
          <w:p w:rsidR="00681E35" w:rsidRPr="00824968" w:rsidRDefault="00681E35" w:rsidP="00D24B84">
            <w:r w:rsidRPr="00824968">
              <w:t>Зад</w:t>
            </w:r>
            <w:r>
              <w:t>.</w:t>
            </w:r>
            <w:r w:rsidRPr="00824968">
              <w:t>по мод</w:t>
            </w:r>
            <w:r>
              <w:t xml:space="preserve"> – </w:t>
            </w:r>
            <w:r w:rsidRPr="00824968">
              <w:t>ю 9 -11</w:t>
            </w:r>
          </w:p>
          <w:p w:rsidR="00681E35" w:rsidRPr="00824968" w:rsidRDefault="00681E35" w:rsidP="00D24B84">
            <w:r w:rsidRPr="00824968">
              <w:t xml:space="preserve">Стр 159   </w:t>
            </w:r>
          </w:p>
          <w:p w:rsidR="00681E35" w:rsidRPr="00824968" w:rsidRDefault="00681E35" w:rsidP="00D24B84">
            <w:r w:rsidRPr="00824968">
              <w:t>Задание 3.34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D24B84">
            <w:pPr>
              <w:jc w:val="center"/>
            </w:pPr>
            <w:r>
              <w:t>2</w:t>
            </w:r>
            <w:r w:rsidRPr="00824968">
              <w:t>9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в электронных таблицах.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D24B84"/>
        </w:tc>
        <w:tc>
          <w:tcPr>
            <w:tcW w:w="1407" w:type="pct"/>
            <w:vMerge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24968" w:rsidRDefault="00681E35" w:rsidP="00D24B84"/>
        </w:tc>
        <w:tc>
          <w:tcPr>
            <w:tcW w:w="335" w:type="pct"/>
            <w:vMerge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30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в электронных таблицах.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824968" w:rsidRDefault="00681E35" w:rsidP="00D24B84"/>
        </w:tc>
        <w:tc>
          <w:tcPr>
            <w:tcW w:w="1407" w:type="pct"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</w:tcPr>
          <w:p w:rsidR="00681E35" w:rsidRPr="00824968" w:rsidRDefault="00681E35" w:rsidP="008813FE">
            <w:r w:rsidRPr="00824968">
              <w:t>Контрольные вопросы. Отчёт.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31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Моделирование в электронных таблицах.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824968" w:rsidRDefault="00681E35" w:rsidP="00D24B84"/>
        </w:tc>
        <w:tc>
          <w:tcPr>
            <w:tcW w:w="1407" w:type="pct"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D24B84">
            <w:pPr>
              <w:jc w:val="center"/>
            </w:pPr>
            <w:r>
              <w:t>32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Контрольная работа по теме: «Информационная технология  обработки данных в среде табличного процессора Excel».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проверки и коррекции знаний и умений</w:t>
            </w:r>
          </w:p>
        </w:tc>
        <w:tc>
          <w:tcPr>
            <w:tcW w:w="1180" w:type="pct"/>
          </w:tcPr>
          <w:p w:rsidR="00681E35" w:rsidRPr="00824968" w:rsidRDefault="00681E35" w:rsidP="00D24B84"/>
        </w:tc>
        <w:tc>
          <w:tcPr>
            <w:tcW w:w="1407" w:type="pct"/>
          </w:tcPr>
          <w:p w:rsidR="00681E35" w:rsidRPr="00824968" w:rsidRDefault="00681E35" w:rsidP="00D24B84"/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B325CB">
            <w:r w:rsidRPr="00824968">
              <w:t>Коррекция знаний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Pr="00824968" w:rsidRDefault="00681E35" w:rsidP="00D24B84">
            <w:pPr>
              <w:jc w:val="center"/>
            </w:pPr>
          </w:p>
        </w:tc>
        <w:tc>
          <w:tcPr>
            <w:tcW w:w="272" w:type="pct"/>
          </w:tcPr>
          <w:p w:rsidR="00681E35" w:rsidRPr="00824968" w:rsidRDefault="00681E35" w:rsidP="007265A3"/>
        </w:tc>
        <w:tc>
          <w:tcPr>
            <w:tcW w:w="632" w:type="pct"/>
          </w:tcPr>
          <w:p w:rsidR="00681E35" w:rsidRPr="00824968" w:rsidRDefault="00681E35" w:rsidP="00F01E68"/>
        </w:tc>
        <w:tc>
          <w:tcPr>
            <w:tcW w:w="3090" w:type="pct"/>
            <w:gridSpan w:val="3"/>
          </w:tcPr>
          <w:p w:rsidR="00681E35" w:rsidRPr="004231D9" w:rsidRDefault="00681E35" w:rsidP="00F01E68">
            <w:pPr>
              <w:rPr>
                <w:b/>
                <w:i/>
              </w:rPr>
            </w:pPr>
            <w:r>
              <w:tab/>
            </w:r>
            <w:r w:rsidRPr="00A52E02">
              <w:rPr>
                <w:b/>
                <w:i/>
              </w:rPr>
              <w:t>Глава 5. Информационная технология хранения данных</w:t>
            </w:r>
            <w:r>
              <w:rPr>
                <w:b/>
                <w:i/>
              </w:rPr>
              <w:t xml:space="preserve"> (17)</w:t>
            </w:r>
          </w:p>
        </w:tc>
        <w:tc>
          <w:tcPr>
            <w:tcW w:w="500" w:type="pct"/>
          </w:tcPr>
          <w:p w:rsidR="00681E35" w:rsidRPr="008813FE" w:rsidRDefault="00681E35" w:rsidP="00D24B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E35" w:rsidRPr="00824968" w:rsidRDefault="00681E35" w:rsidP="00D24B84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33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Представление о базах данных.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after="0"/>
              <w:jc w:val="both"/>
            </w:pPr>
            <w:r w:rsidRPr="00824968">
              <w:t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Иерархическая модель данных. Понятие узла. Сетевая модель данных. Сравнительный анализ моделей баз данных.</w:t>
            </w:r>
          </w:p>
        </w:tc>
        <w:tc>
          <w:tcPr>
            <w:tcW w:w="1407" w:type="pct"/>
          </w:tcPr>
          <w:p w:rsidR="00681E35" w:rsidRPr="008813FE" w:rsidRDefault="00681E35" w:rsidP="004231D9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основные понятия базы данных; понятие поля и записи в БД; для чего необходимо структурирование данных; понятие структуры записи; виды моделей баз данных и их  отличительные особенности.</w:t>
            </w:r>
          </w:p>
          <w:p w:rsidR="00681E35" w:rsidRPr="008813FE" w:rsidRDefault="00681E35" w:rsidP="003631BA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представлять базу данных в виде таблицы; приводить примеры информационных систем.</w:t>
            </w: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Компьютерный тест с выбором ответов</w:t>
            </w:r>
          </w:p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4.1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стр113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34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Виды моделей данных.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  <w:r w:rsidRPr="00824968">
              <w:t xml:space="preserve">Характеристика видов моделей данных: текстового, числового, дата/время, денежного, счетчика, логического, поля объекта OLE. Понятие модели данных. Типы связей между таблицами. Понятие  ключа. Преобразование моделей. </w:t>
            </w: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виды данных, используемые в базах данных; особенности сетевой модели данных; особенности иерархической модели данных; особенности реляционной модели данных; понятие ключа и его роль в реляционной модели данных; графическое обозначение реляционной модели.</w:t>
            </w:r>
          </w:p>
          <w:p w:rsidR="00681E35" w:rsidRPr="008813FE" w:rsidRDefault="00681E35" w:rsidP="003631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приводить примеры моделей для разных предметных областей; представлять иерархическую и сетевую модели данных в графической форме; приводить примеры и объяснение разных типов связей между таблицами реляционной модели данных; представлять реляционную модель данных в виде нескольких таблиц со связями.</w:t>
            </w: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Фронтальный опрос</w:t>
            </w:r>
          </w:p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4.2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стр113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 xml:space="preserve">Система управления базами данных </w:t>
            </w:r>
            <w:r w:rsidRPr="00824968">
              <w:rPr>
                <w:lang w:val="en-US"/>
              </w:rPr>
              <w:t>Access</w:t>
            </w:r>
            <w:r w:rsidRPr="00824968">
              <w:t>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after="0"/>
              <w:jc w:val="both"/>
            </w:pPr>
            <w:r w:rsidRPr="00824968">
              <w:t>Понятие  системы управления базами данных (СУБД). Интерфейс среды СУБД</w:t>
            </w:r>
            <w:r w:rsidR="00933B5A">
              <w:t xml:space="preserve"> </w:t>
            </w:r>
            <w:r w:rsidRPr="00824968">
              <w:rPr>
                <w:bCs/>
                <w:iCs/>
              </w:rPr>
              <w:t>Access</w:t>
            </w:r>
            <w:r w:rsidRPr="00824968">
              <w:t>. Этапы работы в СУБД. Основные группы инструментов СУБД. Понятие фильтра. Виды фильтров. Понятие запроса. Понятие отчета.</w:t>
            </w: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назначение СУБД; технологию описания  структуры таблиц; назначение инструментов СУБД Access для создания таблиц; назначение инструментов СУБД Access для управления видом представления данных; назначение инструментов СУБД Access для обработки данных; назначение инструментов СУБД Access для вывода данных; понятие и назначение формы; понятие и назначение фильтра; понятие и назначение запроса; понятие и назначение отчета.</w:t>
            </w:r>
          </w:p>
        </w:tc>
        <w:tc>
          <w:tcPr>
            <w:tcW w:w="500" w:type="pc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практикум № 7. Система управления БД </w:t>
            </w:r>
            <w:r w:rsidRPr="008813FE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4.3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стр142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36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 xml:space="preserve">Этапы разработки БД. 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  <w:r w:rsidRPr="00824968">
              <w:t>I этап – постановка задачи; II этап – проектирования БД; III этап – создание БД  в СУБД; IV этап – управление БД в СУБД.  Понятие формы и таблицы. Инструменты работы - Мастер и Конструктор. Работа  с базой данных по стадиям: поиск необходимых сведений; сортировка данных; отбор данных; вывод на печать; изменение и дополнение данных.</w:t>
            </w: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Знать: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последовательность этапов при создании базы данных; 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задачи, решаемые на каждом этапе. 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4.4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стр146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lastRenderedPageBreak/>
              <w:t>37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Этапы разработки БД «Географические объекты».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  <w:r w:rsidRPr="00824968">
      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      </w: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правила постановки задачи;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этапы и технологию создания базы данных. 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выделять объекты предметной области; задавать информационную модель объекта в виде структуры таблицы;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выделять в таблицах ключи;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устанавливать тип связи между таблицами. </w:t>
            </w: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4.5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стр151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38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 xml:space="preserve">Создание базы данных в СУБД </w:t>
            </w:r>
            <w:r w:rsidRPr="00824968">
              <w:rPr>
                <w:lang w:val="en-US"/>
              </w:rPr>
              <w:t>Access</w:t>
            </w:r>
            <w:r w:rsidRPr="00824968">
              <w:t>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  <w:r w:rsidRPr="00824968">
              <w:t xml:space="preserve">Технологию создания таблицы «Континенты». Создание структуры таблицы. Изменение свойств таблицы. Вставка рисунков в таблицу. </w:t>
            </w:r>
            <w:r w:rsidRPr="00824968">
              <w:rPr>
                <w:bCs/>
              </w:rPr>
              <w:t xml:space="preserve">Редактирование структуры </w:t>
            </w:r>
            <w:r w:rsidRPr="00824968">
              <w:t>таблицы. Технология создания таблицы «Страны». Технология создания таблицы «Населенные пункты». Установление связей между таблицами. Использование Мастера подстановок. Ввод данных в связанные таблицы.</w:t>
            </w:r>
          </w:p>
        </w:tc>
        <w:tc>
          <w:tcPr>
            <w:tcW w:w="1407" w:type="pct"/>
            <w:vMerge w:val="restar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понятие целостности данных;</w:t>
            </w:r>
          </w:p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технологию создания и редактирования структуры таблицы.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Уметь: 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 xml:space="preserve">создавать и редактировать структуру базы данных; 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вводить данные в таблицы;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устанавливать связи между таблицами;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вставлять рисунки в таблицу;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изменять свойства таблицы.</w:t>
            </w:r>
          </w:p>
        </w:tc>
        <w:tc>
          <w:tcPr>
            <w:tcW w:w="500" w:type="pc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 xml:space="preserve">практикум  № 8. Создание БД в СУБД </w:t>
            </w:r>
            <w:r w:rsidRPr="008813FE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88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E35" w:rsidRPr="00824968" w:rsidRDefault="00681E35" w:rsidP="00887A17"/>
          <w:p w:rsidR="00681E35" w:rsidRPr="00824968" w:rsidRDefault="00681E35" w:rsidP="00887A17"/>
          <w:p w:rsidR="00681E35" w:rsidRPr="00824968" w:rsidRDefault="00681E35" w:rsidP="00887A17"/>
          <w:p w:rsidR="00681E35" w:rsidRPr="00824968" w:rsidRDefault="00681E35" w:rsidP="00887A17">
            <w:r w:rsidRPr="00824968">
              <w:t>Тестовая работа</w:t>
            </w:r>
          </w:p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4.6</w:t>
            </w:r>
          </w:p>
          <w:p w:rsidR="00681E35" w:rsidRPr="00824968" w:rsidRDefault="00681E35" w:rsidP="00887A17">
            <w:r w:rsidRPr="00824968">
              <w:t>Вопросы</w:t>
            </w:r>
          </w:p>
          <w:p w:rsidR="00681E35" w:rsidRPr="00824968" w:rsidRDefault="00681E35" w:rsidP="00887A17">
            <w:r w:rsidRPr="00824968">
              <w:t>стр165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39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Технология создания таблицы «Континенты», «Страны», «Населенные пункты».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4.6</w:t>
            </w:r>
          </w:p>
          <w:p w:rsidR="00681E35" w:rsidRPr="00824968" w:rsidRDefault="00681E35" w:rsidP="00887A17">
            <w:r w:rsidRPr="00824968">
              <w:t>Стр</w:t>
            </w:r>
          </w:p>
          <w:p w:rsidR="00681E35" w:rsidRPr="00824968" w:rsidRDefault="00681E35" w:rsidP="00887A17">
            <w:r w:rsidRPr="00824968">
              <w:t>152 - 162</w:t>
            </w:r>
          </w:p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40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Установление связей между таблицами.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4.6</w:t>
            </w:r>
          </w:p>
          <w:p w:rsidR="00681E35" w:rsidRPr="00824968" w:rsidRDefault="00681E35" w:rsidP="00887A17">
            <w:r w:rsidRPr="00824968">
              <w:t>Стр</w:t>
            </w:r>
          </w:p>
          <w:p w:rsidR="00681E35" w:rsidRPr="00824968" w:rsidRDefault="00681E35" w:rsidP="00F01E68">
            <w:r w:rsidRPr="00824968">
              <w:t>163 - 165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lastRenderedPageBreak/>
              <w:t>41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rPr>
                <w:bCs/>
                <w:iCs/>
              </w:rPr>
              <w:t xml:space="preserve">Технология  создания и </w:t>
            </w:r>
            <w:r w:rsidRPr="00824968">
              <w:rPr>
                <w:bCs/>
              </w:rPr>
              <w:t xml:space="preserve">редактирования форм для </w:t>
            </w:r>
            <w:r w:rsidRPr="00824968">
              <w:t>таблиц «Континенты», «Страны», «Населенные пункты».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  <w:r w:rsidRPr="00824968">
              <w:rPr>
                <w:bCs/>
                <w:iCs/>
              </w:rPr>
              <w:t xml:space="preserve">Технология  создания и </w:t>
            </w:r>
            <w:r w:rsidRPr="00824968">
              <w:rPr>
                <w:bCs/>
              </w:rPr>
              <w:t xml:space="preserve">редактирования форм для </w:t>
            </w:r>
            <w:r w:rsidRPr="00824968">
              <w:t xml:space="preserve">таблиц «Континенты», «Страны», «Населенные пункты». Создание и </w:t>
            </w:r>
            <w:r w:rsidRPr="00824968">
              <w:rPr>
                <w:bCs/>
              </w:rPr>
              <w:t xml:space="preserve">редактирование составной формы. Ввод данных с помощью форм. Сортировка данных в </w:t>
            </w:r>
            <w:r w:rsidRPr="00824968">
              <w:t xml:space="preserve">таблице. Разработка фильтра и фильтрация «по маске». </w:t>
            </w:r>
            <w:r w:rsidRPr="00824968">
              <w:rPr>
                <w:bCs/>
                <w:iCs/>
              </w:rPr>
              <w:t xml:space="preserve">Технология работы с запросами. </w:t>
            </w:r>
            <w:r w:rsidRPr="00824968">
              <w:t xml:space="preserve">Создание запроса разных видов. </w:t>
            </w:r>
            <w:r w:rsidRPr="00824968">
              <w:rPr>
                <w:bCs/>
                <w:iCs/>
              </w:rPr>
              <w:t xml:space="preserve">Технология </w:t>
            </w:r>
            <w:r w:rsidRPr="00824968">
              <w:t xml:space="preserve">создания и </w:t>
            </w:r>
            <w:r w:rsidRPr="00824968">
              <w:rPr>
                <w:bCs/>
              </w:rPr>
              <w:t>редактирования отчета.</w:t>
            </w:r>
          </w:p>
        </w:tc>
        <w:tc>
          <w:tcPr>
            <w:tcW w:w="1407" w:type="pct"/>
            <w:vMerge w:val="restart"/>
          </w:tcPr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Знать: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структуру и назначение простой и составной форм;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технологию создания отчетов;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правила и технологию формирования условий в запросах;</w:t>
            </w:r>
          </w:p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>Уметь: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создавать и редактировать простые и составные формы ввода данных;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сортировать данные в таблицах;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создавать запросы разной сложности;</w:t>
            </w:r>
          </w:p>
          <w:p w:rsidR="00681E35" w:rsidRPr="008813FE" w:rsidRDefault="00681E35" w:rsidP="00887A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3FE">
              <w:rPr>
                <w:rFonts w:ascii="Times New Roman" w:hAnsi="Times New Roman"/>
                <w:sz w:val="24"/>
                <w:szCs w:val="24"/>
              </w:rPr>
              <w:t>создавать и редактировать отчеты.</w:t>
            </w:r>
          </w:p>
        </w:tc>
        <w:tc>
          <w:tcPr>
            <w:tcW w:w="500" w:type="pct"/>
          </w:tcPr>
          <w:p w:rsidR="00681E35" w:rsidRPr="00824968" w:rsidRDefault="00681E35" w:rsidP="00067D40">
            <w:r w:rsidRPr="00824968">
              <w:t xml:space="preserve">практикум № </w:t>
            </w:r>
            <w:r>
              <w:t>9</w:t>
            </w:r>
            <w:r w:rsidRPr="00824968">
              <w:t xml:space="preserve">. Управление БД в СУБД </w:t>
            </w:r>
            <w:r w:rsidRPr="00824968">
              <w:rPr>
                <w:lang w:val="en-US"/>
              </w:rPr>
              <w:t>Access</w:t>
            </w:r>
            <w:r w:rsidRPr="00824968">
              <w:t>.</w:t>
            </w:r>
          </w:p>
        </w:tc>
        <w:tc>
          <w:tcPr>
            <w:tcW w:w="335" w:type="pct"/>
          </w:tcPr>
          <w:p w:rsidR="00681E35" w:rsidRPr="00824968" w:rsidRDefault="00681E35" w:rsidP="00887A17">
            <w:r w:rsidRPr="00824968">
              <w:t>§ 4.6 – 4.7</w:t>
            </w:r>
          </w:p>
          <w:p w:rsidR="00681E35" w:rsidRPr="00824968" w:rsidRDefault="00681E35" w:rsidP="00887A17">
            <w:r w:rsidRPr="00824968">
              <w:t>Стр</w:t>
            </w:r>
          </w:p>
          <w:p w:rsidR="00681E35" w:rsidRPr="00824968" w:rsidRDefault="00681E35" w:rsidP="00887A17">
            <w:r w:rsidRPr="00824968">
              <w:t>166 - 171</w:t>
            </w:r>
          </w:p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42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 xml:space="preserve">Создание и </w:t>
            </w:r>
            <w:r w:rsidRPr="00824968">
              <w:rPr>
                <w:bCs/>
              </w:rPr>
              <w:t>редактирование составной формы.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  <w:vMerge w:val="restart"/>
          </w:tcPr>
          <w:p w:rsidR="00681E35" w:rsidRPr="00824968" w:rsidRDefault="00681E35" w:rsidP="00887A17">
            <w:r w:rsidRPr="00824968">
              <w:t>§ 4.7</w:t>
            </w:r>
          </w:p>
          <w:p w:rsidR="00681E35" w:rsidRPr="00824968" w:rsidRDefault="00681E35" w:rsidP="00887A17">
            <w:r w:rsidRPr="00824968">
              <w:t>Стр</w:t>
            </w:r>
          </w:p>
          <w:p w:rsidR="00681E35" w:rsidRPr="00824968" w:rsidRDefault="00681E35" w:rsidP="00887A17">
            <w:r w:rsidRPr="00824968">
              <w:t>171 - 173</w:t>
            </w:r>
          </w:p>
          <w:p w:rsidR="00681E35" w:rsidRPr="00824968" w:rsidRDefault="00681E35" w:rsidP="00887A17">
            <w:r w:rsidRPr="00824968">
              <w:t>Задание 4.21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43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Разработка фильтра и фильтрация «по маске».</w:t>
            </w:r>
          </w:p>
        </w:tc>
        <w:tc>
          <w:tcPr>
            <w:tcW w:w="503" w:type="pct"/>
            <w:vMerge w:val="restar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  <w:vMerge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44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rPr>
                <w:bCs/>
                <w:iCs/>
              </w:rPr>
              <w:t xml:space="preserve">Технология работы с запросами. </w:t>
            </w:r>
          </w:p>
        </w:tc>
        <w:tc>
          <w:tcPr>
            <w:tcW w:w="503" w:type="pct"/>
            <w:vMerge/>
          </w:tcPr>
          <w:p w:rsidR="00681E35" w:rsidRPr="00824968" w:rsidRDefault="00681E35" w:rsidP="00F01E68"/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  <w:vMerge w:val="restart"/>
          </w:tcPr>
          <w:p w:rsidR="00681E35" w:rsidRPr="00824968" w:rsidRDefault="00681E35" w:rsidP="00887A17">
            <w:r w:rsidRPr="00824968">
              <w:t>§ 4.7</w:t>
            </w:r>
          </w:p>
          <w:p w:rsidR="00681E35" w:rsidRPr="00824968" w:rsidRDefault="00681E35" w:rsidP="00887A17">
            <w:r w:rsidRPr="00824968">
              <w:t xml:space="preserve">Задание </w:t>
            </w:r>
          </w:p>
          <w:p w:rsidR="00681E35" w:rsidRPr="00824968" w:rsidRDefault="00681E35" w:rsidP="00887A17">
            <w:r w:rsidRPr="00824968">
              <w:t>4.25 – 4.29</w:t>
            </w:r>
          </w:p>
          <w:p w:rsidR="00681E35" w:rsidRPr="00824968" w:rsidRDefault="00681E35" w:rsidP="00887A17">
            <w:r w:rsidRPr="00824968">
              <w:t xml:space="preserve">Стр 187 </w:t>
            </w:r>
          </w:p>
          <w:p w:rsidR="00681E35" w:rsidRPr="00824968" w:rsidRDefault="00681E35" w:rsidP="00887A17">
            <w:r w:rsidRPr="00824968">
              <w:t>вопросы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45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rPr>
                <w:bCs/>
                <w:iCs/>
              </w:rPr>
              <w:t xml:space="preserve">Технология </w:t>
            </w:r>
            <w:r w:rsidRPr="00824968">
              <w:t xml:space="preserve">создания и </w:t>
            </w:r>
            <w:r w:rsidRPr="00824968">
              <w:rPr>
                <w:bCs/>
              </w:rPr>
              <w:t>редактирования отчета.</w:t>
            </w:r>
          </w:p>
        </w:tc>
        <w:tc>
          <w:tcPr>
            <w:tcW w:w="503" w:type="pct"/>
          </w:tcPr>
          <w:p w:rsidR="00681E35" w:rsidRPr="00824968" w:rsidRDefault="00681E35" w:rsidP="00F01E68"/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  <w:vMerge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46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Разработка проекта</w:t>
            </w:r>
            <w:r w:rsidRPr="00824968">
              <w:t xml:space="preserve"> Проект «Компьютерная зависимость»</w:t>
            </w:r>
          </w:p>
        </w:tc>
        <w:tc>
          <w:tcPr>
            <w:tcW w:w="503" w:type="pct"/>
            <w:vMerge w:val="restart"/>
          </w:tcPr>
          <w:p w:rsidR="00681E35" w:rsidRPr="00824968" w:rsidRDefault="00681E35" w:rsidP="00F01E68">
            <w:r w:rsidRPr="00824968">
              <w:t>Проект-исследование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F40B0B">
            <w:r w:rsidRPr="00824968">
              <w:t>Анализ литературных данных о компьютерной зависимости. Разработка анкеты о компьютерной зависимости. Проведение анкетирования среди учащихся школы Систематизация сведений, полученных на основе анкетирования.</w:t>
            </w:r>
          </w:p>
        </w:tc>
        <w:tc>
          <w:tcPr>
            <w:tcW w:w="1407" w:type="pct"/>
            <w:vMerge w:val="restart"/>
          </w:tcPr>
          <w:p w:rsidR="00681E35" w:rsidRPr="00824968" w:rsidRDefault="00681E35" w:rsidP="00887A17">
            <w:r w:rsidRPr="00824968">
              <w:t>Уметь: работать с информацией - находить, управлять, анализировать, оценивать и создавать информацию в различных формах и разными способами.</w:t>
            </w: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Творческий проект</w:t>
            </w:r>
          </w:p>
        </w:tc>
        <w:tc>
          <w:tcPr>
            <w:tcW w:w="335" w:type="pct"/>
            <w:vMerge w:val="restart"/>
          </w:tcPr>
          <w:p w:rsidR="00681E35" w:rsidRPr="00824968" w:rsidRDefault="00681E35" w:rsidP="00887A17">
            <w:r w:rsidRPr="00824968">
              <w:t>Работа над проектом</w:t>
            </w:r>
          </w:p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47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Разработка проекта</w:t>
            </w:r>
          </w:p>
        </w:tc>
        <w:tc>
          <w:tcPr>
            <w:tcW w:w="503" w:type="pct"/>
            <w:vMerge/>
          </w:tcPr>
          <w:p w:rsidR="00681E35" w:rsidRPr="00824968" w:rsidRDefault="00681E35" w:rsidP="00F01E68"/>
        </w:tc>
        <w:tc>
          <w:tcPr>
            <w:tcW w:w="1180" w:type="pct"/>
            <w:vMerge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  <w:vMerge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lastRenderedPageBreak/>
              <w:t>48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632" w:type="pct"/>
          </w:tcPr>
          <w:p w:rsidR="00681E35" w:rsidRPr="00824968" w:rsidRDefault="00681E35" w:rsidP="00F01E68">
            <w:r>
              <w:t>Защита проекта</w:t>
            </w:r>
          </w:p>
        </w:tc>
        <w:tc>
          <w:tcPr>
            <w:tcW w:w="503" w:type="pct"/>
          </w:tcPr>
          <w:p w:rsidR="00681E35" w:rsidRPr="00824968" w:rsidRDefault="00681E35" w:rsidP="00F01E68"/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49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rPr>
                <w:bCs/>
              </w:rPr>
              <w:t>Зачёт по теме «Информационная технология хранения данных»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проверки и коррекции знаний и умений</w:t>
            </w:r>
          </w:p>
        </w:tc>
        <w:tc>
          <w:tcPr>
            <w:tcW w:w="1180" w:type="pct"/>
          </w:tcPr>
          <w:p w:rsidR="00681E35" w:rsidRPr="00824968" w:rsidRDefault="00681E35" w:rsidP="00887A17">
            <w:r w:rsidRPr="00824968">
              <w:rPr>
                <w:bCs/>
              </w:rPr>
              <w:t>Информационная технология хранения данных</w:t>
            </w:r>
          </w:p>
        </w:tc>
        <w:tc>
          <w:tcPr>
            <w:tcW w:w="1407" w:type="pct"/>
          </w:tcPr>
          <w:p w:rsidR="00681E35" w:rsidRPr="00824968" w:rsidRDefault="00681E35" w:rsidP="00887A17">
            <w:r w:rsidRPr="00824968">
              <w:t>Систематизировать знания по теме: «</w:t>
            </w:r>
            <w:r w:rsidRPr="00824968">
              <w:rPr>
                <w:bCs/>
              </w:rPr>
              <w:t>Информационная технология хранения данных».</w:t>
            </w:r>
          </w:p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>
            <w:r w:rsidRPr="00824968">
              <w:t>Комбинированный тест</w:t>
            </w:r>
          </w:p>
        </w:tc>
        <w:tc>
          <w:tcPr>
            <w:tcW w:w="335" w:type="pct"/>
          </w:tcPr>
          <w:p w:rsidR="00681E35" w:rsidRPr="00824968" w:rsidRDefault="00681E35" w:rsidP="00887A17">
            <w:r w:rsidRPr="00824968">
              <w:t>Коррекция знаний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</w:p>
        </w:tc>
        <w:tc>
          <w:tcPr>
            <w:tcW w:w="632" w:type="pct"/>
          </w:tcPr>
          <w:p w:rsidR="00681E35" w:rsidRPr="00824968" w:rsidRDefault="00681E35" w:rsidP="00F01E68"/>
        </w:tc>
        <w:tc>
          <w:tcPr>
            <w:tcW w:w="3090" w:type="pct"/>
            <w:gridSpan w:val="3"/>
          </w:tcPr>
          <w:p w:rsidR="00681E35" w:rsidRPr="008813FE" w:rsidRDefault="00681E35" w:rsidP="00F01E68">
            <w:pPr>
              <w:rPr>
                <w:rStyle w:val="a8"/>
                <w:b w:val="0"/>
                <w:i/>
                <w:iCs/>
              </w:rPr>
            </w:pPr>
            <w:r w:rsidRPr="008813FE">
              <w:rPr>
                <w:b/>
                <w:i/>
              </w:rPr>
              <w:t xml:space="preserve">Глава 6. Основы программирования в среде </w:t>
            </w:r>
            <w:r w:rsidRPr="00C06B55">
              <w:rPr>
                <w:b/>
                <w:i/>
              </w:rPr>
              <w:t>TurboPascal</w:t>
            </w:r>
            <w:r w:rsidRPr="008813FE">
              <w:rPr>
                <w:b/>
                <w:i/>
              </w:rPr>
              <w:t>.(10)</w:t>
            </w: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50</w:t>
            </w:r>
          </w:p>
        </w:tc>
        <w:tc>
          <w:tcPr>
            <w:tcW w:w="272" w:type="pct"/>
          </w:tcPr>
          <w:p w:rsidR="00681E35" w:rsidRDefault="00681E35" w:rsidP="007265A3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632" w:type="pct"/>
          </w:tcPr>
          <w:p w:rsidR="00681E35" w:rsidRDefault="00681E35" w:rsidP="00F01E68">
            <w:r>
              <w:t>Повторение. Начальные сведения о Турбо Паскале.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ознакомления с новым материалом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>Понятие алгоритма. Назначение, свойства алгоритма.Способы записи алгоритма: словесный, математический, графический, программный</w:t>
            </w:r>
            <w:r>
              <w:t xml:space="preserve">. </w:t>
            </w:r>
            <w:r w:rsidRPr="00592A06">
              <w:t>Алфавит. Идентификаторы Операторы присваивания Константы. Структура  программы. Выражения. Операции.</w:t>
            </w: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Знать </w:t>
            </w:r>
            <w:r w:rsidRPr="008813FE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основные элементы языка. Иметь  представление о структуре программы. Запись алгоритмов линейной структуры</w:t>
            </w:r>
          </w:p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Уметь </w:t>
            </w:r>
            <w:r w:rsidRPr="008813FE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описывать переменные, записывать выражения. Составлять простые программы. Составление программ</w:t>
            </w:r>
            <w:r w:rsidRPr="008813FE"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51</w:t>
            </w:r>
          </w:p>
        </w:tc>
        <w:tc>
          <w:tcPr>
            <w:tcW w:w="272" w:type="pct"/>
          </w:tcPr>
          <w:p w:rsidR="00681E35" w:rsidRDefault="00681E35" w:rsidP="007265A3">
            <w:r>
              <w:t>06.04</w:t>
            </w:r>
          </w:p>
        </w:tc>
        <w:tc>
          <w:tcPr>
            <w:tcW w:w="632" w:type="pct"/>
          </w:tcPr>
          <w:p w:rsidR="00681E35" w:rsidRDefault="00681E35" w:rsidP="00F01E68">
            <w:r>
              <w:t>Операторы Паскаля. Операторы условного и безусловного перехода.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 xml:space="preserve">Полный и неполный условный оператор. </w:t>
            </w:r>
          </w:p>
        </w:tc>
        <w:tc>
          <w:tcPr>
            <w:tcW w:w="1407" w:type="pct"/>
            <w:vMerge w:val="restart"/>
          </w:tcPr>
          <w:p w:rsidR="00681E35" w:rsidRDefault="00681E35" w:rsidP="00EF057F">
            <w:r>
              <w:rPr>
                <w:rStyle w:val="a8"/>
                <w:b w:val="0"/>
                <w:i/>
                <w:iCs/>
              </w:rPr>
              <w:t xml:space="preserve">Знать: </w:t>
            </w:r>
            <w:r w:rsidRPr="00592A06">
              <w:t>Форматы:  условного оператора, оператора безусловного перехода, оператора выбора.</w:t>
            </w:r>
          </w:p>
          <w:p w:rsidR="00681E35" w:rsidRPr="00824968" w:rsidRDefault="00681E35" w:rsidP="00887A17">
            <w:pPr>
              <w:rPr>
                <w:rStyle w:val="a8"/>
                <w:b w:val="0"/>
                <w:i/>
                <w:iCs/>
              </w:rPr>
            </w:pPr>
            <w:r w:rsidRPr="00887A17">
              <w:rPr>
                <w:i/>
              </w:rPr>
              <w:t>Уметь:</w:t>
            </w:r>
            <w:r w:rsidRPr="00592A06">
              <w:t>Составлять программы по алгоритмам с разветвляющимися структурами.</w:t>
            </w: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52</w:t>
            </w:r>
          </w:p>
        </w:tc>
        <w:tc>
          <w:tcPr>
            <w:tcW w:w="272" w:type="pct"/>
          </w:tcPr>
          <w:p w:rsidR="00681E35" w:rsidRDefault="00681E35" w:rsidP="007265A3">
            <w:r>
              <w:t>06.04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Операторы условного и безусловного перехода.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>Вложенные  условные операторы. «Программирование задач с ветвлением»</w:t>
            </w:r>
          </w:p>
        </w:tc>
        <w:tc>
          <w:tcPr>
            <w:tcW w:w="1407" w:type="pct"/>
            <w:vMerge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>10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675E33">
            <w:pPr>
              <w:jc w:val="center"/>
            </w:pPr>
            <w:r>
              <w:t>53</w:t>
            </w:r>
          </w:p>
        </w:tc>
        <w:tc>
          <w:tcPr>
            <w:tcW w:w="272" w:type="pct"/>
          </w:tcPr>
          <w:p w:rsidR="00681E35" w:rsidRDefault="00681E35" w:rsidP="007265A3">
            <w:r>
              <w:t>13.04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Операторы условного и безусловного перехода.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>Оператор варианта (выбора) Решение задач, включающих  условные и безусловные переходы, варианты выбора. ПР</w:t>
            </w:r>
          </w:p>
        </w:tc>
        <w:tc>
          <w:tcPr>
            <w:tcW w:w="1407" w:type="pct"/>
            <w:vMerge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 xml:space="preserve"> 11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675E33">
            <w:pPr>
              <w:jc w:val="center"/>
            </w:pPr>
            <w:r>
              <w:lastRenderedPageBreak/>
              <w:t>54</w:t>
            </w:r>
          </w:p>
        </w:tc>
        <w:tc>
          <w:tcPr>
            <w:tcW w:w="272" w:type="pct"/>
          </w:tcPr>
          <w:p w:rsidR="00681E35" w:rsidRDefault="00681E35" w:rsidP="007265A3">
            <w:r>
              <w:t>13.04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Операторы цикла.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>Оператор цикла с параметром, с предусловием, с постусловием. Операторы цикла с предусловием</w:t>
            </w:r>
          </w:p>
        </w:tc>
        <w:tc>
          <w:tcPr>
            <w:tcW w:w="1407" w:type="pct"/>
            <w:vMerge w:val="restart"/>
          </w:tcPr>
          <w:p w:rsidR="00681E35" w:rsidRDefault="00681E35" w:rsidP="00EF057F">
            <w:r>
              <w:rPr>
                <w:rStyle w:val="a8"/>
                <w:b w:val="0"/>
                <w:i/>
                <w:iCs/>
              </w:rPr>
              <w:t xml:space="preserve">Знать: </w:t>
            </w:r>
            <w:r w:rsidRPr="00592A06">
              <w:t>Структуру циклов с параметром, с предусловием, с постусловием.</w:t>
            </w:r>
          </w:p>
          <w:p w:rsidR="00681E35" w:rsidRPr="00824968" w:rsidRDefault="00681E35" w:rsidP="00EF057F">
            <w:pPr>
              <w:rPr>
                <w:rStyle w:val="a8"/>
                <w:b w:val="0"/>
                <w:i/>
                <w:iCs/>
              </w:rPr>
            </w:pPr>
            <w:r w:rsidRPr="00887A17">
              <w:rPr>
                <w:i/>
              </w:rPr>
              <w:t>Уметь:</w:t>
            </w:r>
            <w:r w:rsidRPr="00592A06">
              <w:t>Записать на языке Паскаль и применять при решении задач</w:t>
            </w: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 xml:space="preserve"> 12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55</w:t>
            </w:r>
          </w:p>
        </w:tc>
        <w:tc>
          <w:tcPr>
            <w:tcW w:w="272" w:type="pct"/>
          </w:tcPr>
          <w:p w:rsidR="00681E35" w:rsidRDefault="00681E35" w:rsidP="007265A3">
            <w:r>
              <w:t>20.04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Операторы цикла. Вложенные циклы.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>Оператор цикла с параметром Операторы цикла с постусловием</w:t>
            </w:r>
          </w:p>
        </w:tc>
        <w:tc>
          <w:tcPr>
            <w:tcW w:w="1407" w:type="pct"/>
            <w:vMerge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 xml:space="preserve"> 13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56</w:t>
            </w:r>
          </w:p>
        </w:tc>
        <w:tc>
          <w:tcPr>
            <w:tcW w:w="272" w:type="pct"/>
          </w:tcPr>
          <w:p w:rsidR="00681E35" w:rsidRDefault="00681E35" w:rsidP="007265A3">
            <w:r>
              <w:t>20.04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Решение задач.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  <w:r w:rsidRPr="00592A06">
              <w:t>Сочетание оператора цикла и условного оператора. Решение задач демоверсии КИМ ЕГЭ по теме «Алгоритмизация и программирование»</w:t>
            </w:r>
          </w:p>
        </w:tc>
        <w:tc>
          <w:tcPr>
            <w:tcW w:w="1407" w:type="pct"/>
          </w:tcPr>
          <w:p w:rsidR="00681E35" w:rsidRDefault="00681E35" w:rsidP="00EF057F">
            <w:r w:rsidRPr="00887A17">
              <w:rPr>
                <w:i/>
              </w:rPr>
              <w:t>Знать:</w:t>
            </w:r>
            <w:r>
              <w:t xml:space="preserve"> ф</w:t>
            </w:r>
            <w:r w:rsidRPr="00592A06">
              <w:t>ормат операторов условий, циклов, правила их использования. Понятие вложенных циклов.</w:t>
            </w:r>
          </w:p>
          <w:p w:rsidR="00681E35" w:rsidRPr="00824968" w:rsidRDefault="00681E35" w:rsidP="00EF057F">
            <w:pPr>
              <w:rPr>
                <w:rStyle w:val="a8"/>
                <w:b w:val="0"/>
                <w:i/>
                <w:iCs/>
              </w:rPr>
            </w:pPr>
            <w:r w:rsidRPr="00887A17">
              <w:rPr>
                <w:i/>
              </w:rPr>
              <w:t>Уметь:</w:t>
            </w:r>
            <w:r>
              <w:t xml:space="preserve"> р</w:t>
            </w:r>
            <w:r w:rsidRPr="00592A06">
              <w:t>ешать задачи, имеющие в своей структуре сочетания цикла и условия.</w:t>
            </w: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 xml:space="preserve"> 14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57</w:t>
            </w:r>
          </w:p>
        </w:tc>
        <w:tc>
          <w:tcPr>
            <w:tcW w:w="272" w:type="pct"/>
          </w:tcPr>
          <w:p w:rsidR="00681E35" w:rsidRDefault="00681E35" w:rsidP="007265A3">
            <w:r>
              <w:t>27.04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Решение задач.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 w:val="restart"/>
          </w:tcPr>
          <w:p w:rsidR="00681E35" w:rsidRPr="00592A06" w:rsidRDefault="00681E35" w:rsidP="00EF057F">
            <w:pPr>
              <w:widowControl w:val="0"/>
              <w:autoSpaceDE w:val="0"/>
              <w:autoSpaceDN w:val="0"/>
              <w:adjustRightInd w:val="0"/>
            </w:pPr>
            <w:r w:rsidRPr="00592A06">
              <w:t>Программирование алгоритмов линейной, разветвляющей и циклической структур.</w:t>
            </w: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 xml:space="preserve"> 15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58</w:t>
            </w:r>
          </w:p>
        </w:tc>
        <w:tc>
          <w:tcPr>
            <w:tcW w:w="272" w:type="pct"/>
          </w:tcPr>
          <w:p w:rsidR="00681E35" w:rsidRDefault="00681E35" w:rsidP="007265A3">
            <w:r>
              <w:t>27.04</w:t>
            </w:r>
          </w:p>
        </w:tc>
        <w:tc>
          <w:tcPr>
            <w:tcW w:w="632" w:type="pct"/>
          </w:tcPr>
          <w:p w:rsidR="00681E35" w:rsidRDefault="00681E35" w:rsidP="00F01E68">
            <w:r>
              <w:t>Практикум. Решение задач.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применения знаний и умений</w:t>
            </w:r>
          </w:p>
        </w:tc>
        <w:tc>
          <w:tcPr>
            <w:tcW w:w="1180" w:type="pct"/>
            <w:vMerge/>
          </w:tcPr>
          <w:p w:rsidR="00681E35" w:rsidRPr="00592A06" w:rsidRDefault="00681E35" w:rsidP="00887A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>
            <w:r w:rsidRPr="00824968">
              <w:t>практикум №</w:t>
            </w:r>
            <w:r>
              <w:t xml:space="preserve"> 16</w:t>
            </w:r>
          </w:p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59</w:t>
            </w:r>
          </w:p>
        </w:tc>
        <w:tc>
          <w:tcPr>
            <w:tcW w:w="272" w:type="pct"/>
          </w:tcPr>
          <w:p w:rsidR="00681E35" w:rsidRDefault="00681E35" w:rsidP="007265A3">
            <w:r>
              <w:t>18.05</w:t>
            </w:r>
          </w:p>
        </w:tc>
        <w:tc>
          <w:tcPr>
            <w:tcW w:w="632" w:type="pct"/>
          </w:tcPr>
          <w:p w:rsidR="00681E35" w:rsidRPr="00F01E68" w:rsidRDefault="00681E35" w:rsidP="00F01E68">
            <w:r w:rsidRPr="00F01E68">
              <w:t xml:space="preserve">Контрольная работа по теме: «Основы программирования в среде </w:t>
            </w:r>
            <w:r w:rsidRPr="00F01E68">
              <w:rPr>
                <w:lang w:val="en-US"/>
              </w:rPr>
              <w:t>TurboPascal</w:t>
            </w:r>
            <w:r w:rsidRPr="00F01E68">
              <w:t>».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проверки и коррекции знаний и умений</w:t>
            </w:r>
          </w:p>
        </w:tc>
        <w:tc>
          <w:tcPr>
            <w:tcW w:w="1180" w:type="pct"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B325CB">
            <w:r w:rsidRPr="00824968">
              <w:t>Коррекция знаний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</w:p>
        </w:tc>
        <w:tc>
          <w:tcPr>
            <w:tcW w:w="272" w:type="pct"/>
          </w:tcPr>
          <w:p w:rsidR="00681E35" w:rsidRDefault="00681E35" w:rsidP="007265A3"/>
        </w:tc>
        <w:tc>
          <w:tcPr>
            <w:tcW w:w="632" w:type="pct"/>
          </w:tcPr>
          <w:p w:rsidR="00681E35" w:rsidRPr="00A52E02" w:rsidRDefault="00681E35" w:rsidP="00F01E68">
            <w:pPr>
              <w:rPr>
                <w:b/>
                <w:i/>
              </w:rPr>
            </w:pPr>
          </w:p>
        </w:tc>
        <w:tc>
          <w:tcPr>
            <w:tcW w:w="3090" w:type="pct"/>
            <w:gridSpan w:val="3"/>
          </w:tcPr>
          <w:p w:rsidR="00681E35" w:rsidRPr="008813FE" w:rsidRDefault="00933B5A" w:rsidP="00F01E68">
            <w:pPr>
              <w:rPr>
                <w:rStyle w:val="a8"/>
                <w:b w:val="0"/>
                <w:i/>
                <w:iCs/>
              </w:rPr>
            </w:pPr>
            <w:r>
              <w:rPr>
                <w:b/>
                <w:i/>
              </w:rPr>
              <w:t>Повторение.(7</w:t>
            </w:r>
            <w:r w:rsidR="00681E35" w:rsidRPr="008813FE">
              <w:rPr>
                <w:b/>
                <w:i/>
              </w:rPr>
              <w:t>)</w:t>
            </w: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/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lastRenderedPageBreak/>
              <w:t>60</w:t>
            </w:r>
          </w:p>
        </w:tc>
        <w:tc>
          <w:tcPr>
            <w:tcW w:w="272" w:type="pct"/>
          </w:tcPr>
          <w:p w:rsidR="00681E35" w:rsidRDefault="00681E35" w:rsidP="007265A3">
            <w:r>
              <w:t>18.05</w:t>
            </w:r>
          </w:p>
        </w:tc>
        <w:tc>
          <w:tcPr>
            <w:tcW w:w="632" w:type="pct"/>
          </w:tcPr>
          <w:p w:rsidR="00681E35" w:rsidRDefault="00681E35" w:rsidP="00F01E68">
            <w:r>
              <w:t>Повторение. Информационная технология автоматизированной обработки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обобщения и систематизации знаний</w:t>
            </w:r>
          </w:p>
        </w:tc>
        <w:tc>
          <w:tcPr>
            <w:tcW w:w="1180" w:type="pct"/>
            <w:vMerge w:val="restart"/>
          </w:tcPr>
          <w:p w:rsidR="00681E35" w:rsidRPr="00824968" w:rsidRDefault="00681E35" w:rsidP="00887A17">
            <w:r w:rsidRPr="00824968">
              <w:rPr>
                <w:bCs/>
              </w:rPr>
              <w:t>Основы социальной информатики. Информационные системы и технологии. Информационная технология хранения данных. Информационная технология автоматизированной обработки текста</w:t>
            </w:r>
          </w:p>
        </w:tc>
        <w:tc>
          <w:tcPr>
            <w:tcW w:w="1407" w:type="pct"/>
            <w:vMerge w:val="restart"/>
          </w:tcPr>
          <w:p w:rsidR="00681E35" w:rsidRPr="00824968" w:rsidRDefault="00681E35" w:rsidP="00887A17">
            <w:r w:rsidRPr="00824968">
              <w:t xml:space="preserve">Систематизировать знания по темам: </w:t>
            </w:r>
            <w:r w:rsidRPr="00824968">
              <w:rPr>
                <w:bCs/>
              </w:rPr>
              <w:t>«Информационная технология хранения данных» «Информационная технология автоматизированной обработки текста». «Информационные системы и технологии». «Основы социальной информатики».</w:t>
            </w:r>
          </w:p>
        </w:tc>
        <w:tc>
          <w:tcPr>
            <w:tcW w:w="500" w:type="pct"/>
          </w:tcPr>
          <w:p w:rsidR="00681E35" w:rsidRPr="00824968" w:rsidRDefault="00681E35" w:rsidP="00887A17"/>
        </w:tc>
        <w:tc>
          <w:tcPr>
            <w:tcW w:w="335" w:type="pct"/>
          </w:tcPr>
          <w:p w:rsidR="00681E35" w:rsidRPr="00824968" w:rsidRDefault="00681E35" w:rsidP="00887A17">
            <w:r w:rsidRPr="00824968">
              <w:t>Индивидуальные задания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61</w:t>
            </w:r>
          </w:p>
        </w:tc>
        <w:tc>
          <w:tcPr>
            <w:tcW w:w="272" w:type="pct"/>
          </w:tcPr>
          <w:p w:rsidR="00681E35" w:rsidRDefault="00681E35" w:rsidP="007265A3">
            <w:r>
              <w:t>25.05</w:t>
            </w:r>
          </w:p>
        </w:tc>
        <w:tc>
          <w:tcPr>
            <w:tcW w:w="632" w:type="pct"/>
          </w:tcPr>
          <w:p w:rsidR="00681E35" w:rsidRDefault="00681E35" w:rsidP="00F01E68">
            <w:r>
              <w:t xml:space="preserve">Повторение. Основы программирования в среде </w:t>
            </w:r>
            <w:r w:rsidRPr="00A52E02">
              <w:rPr>
                <w:lang w:val="en-US"/>
              </w:rPr>
              <w:t>TurboPascal</w:t>
            </w:r>
            <w:r>
              <w:t>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обобщения и систематизации знаний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/>
        </w:tc>
        <w:tc>
          <w:tcPr>
            <w:tcW w:w="1407" w:type="pct"/>
            <w:vMerge/>
          </w:tcPr>
          <w:p w:rsidR="00681E35" w:rsidRPr="00824968" w:rsidRDefault="00681E35" w:rsidP="00887A17"/>
        </w:tc>
        <w:tc>
          <w:tcPr>
            <w:tcW w:w="500" w:type="pct"/>
          </w:tcPr>
          <w:p w:rsidR="00681E35" w:rsidRPr="00824968" w:rsidRDefault="00681E35" w:rsidP="00887A17">
            <w:r w:rsidRPr="00824968">
              <w:t>Фронтальный опрос</w:t>
            </w:r>
          </w:p>
        </w:tc>
        <w:tc>
          <w:tcPr>
            <w:tcW w:w="335" w:type="pct"/>
          </w:tcPr>
          <w:p w:rsidR="00681E35" w:rsidRPr="00824968" w:rsidRDefault="00681E35" w:rsidP="00887A17">
            <w:r w:rsidRPr="00824968">
              <w:t>Вопросы к зачёту</w:t>
            </w:r>
          </w:p>
        </w:tc>
      </w:tr>
      <w:tr w:rsidR="00681E35" w:rsidRPr="00824968" w:rsidTr="00F01E68">
        <w:trPr>
          <w:cantSplit/>
          <w:trHeight w:val="301"/>
        </w:trPr>
        <w:tc>
          <w:tcPr>
            <w:tcW w:w="171" w:type="pct"/>
          </w:tcPr>
          <w:p w:rsidR="00681E35" w:rsidRDefault="00681E35" w:rsidP="00D24B84">
            <w:pPr>
              <w:jc w:val="center"/>
            </w:pPr>
            <w:r>
              <w:t>62</w:t>
            </w:r>
          </w:p>
        </w:tc>
        <w:tc>
          <w:tcPr>
            <w:tcW w:w="272" w:type="pct"/>
          </w:tcPr>
          <w:p w:rsidR="00681E35" w:rsidRDefault="00681E35" w:rsidP="007265A3">
            <w:r>
              <w:t>25.05</w:t>
            </w:r>
          </w:p>
        </w:tc>
        <w:tc>
          <w:tcPr>
            <w:tcW w:w="632" w:type="pct"/>
          </w:tcPr>
          <w:p w:rsidR="00681E35" w:rsidRPr="00824968" w:rsidRDefault="00681E35" w:rsidP="00F01E68">
            <w:r w:rsidRPr="00824968">
              <w:t>Итоговое тестирование.</w:t>
            </w:r>
          </w:p>
        </w:tc>
        <w:tc>
          <w:tcPr>
            <w:tcW w:w="503" w:type="pct"/>
          </w:tcPr>
          <w:p w:rsidR="00681E35" w:rsidRPr="00824968" w:rsidRDefault="00681E35" w:rsidP="00F01E68">
            <w:r w:rsidRPr="00824968">
              <w:t>Урок проверки и коррекции знаний и умений</w:t>
            </w:r>
          </w:p>
        </w:tc>
        <w:tc>
          <w:tcPr>
            <w:tcW w:w="1180" w:type="pct"/>
            <w:vMerge/>
          </w:tcPr>
          <w:p w:rsidR="00681E35" w:rsidRPr="00824968" w:rsidRDefault="00681E35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  <w:vMerge/>
          </w:tcPr>
          <w:p w:rsidR="00681E35" w:rsidRPr="008813FE" w:rsidRDefault="00681E35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681E35" w:rsidRPr="00824968" w:rsidRDefault="00681E35" w:rsidP="00B325CB">
            <w:r w:rsidRPr="00824968">
              <w:t>Итоговое тестирование.</w:t>
            </w:r>
          </w:p>
        </w:tc>
        <w:tc>
          <w:tcPr>
            <w:tcW w:w="335" w:type="pct"/>
          </w:tcPr>
          <w:p w:rsidR="00681E35" w:rsidRPr="00824968" w:rsidRDefault="00681E35" w:rsidP="00B325CB">
            <w:r w:rsidRPr="00824968">
              <w:t>Коррекция знаний</w:t>
            </w:r>
          </w:p>
        </w:tc>
      </w:tr>
      <w:tr w:rsidR="00933B5A" w:rsidRPr="00824968" w:rsidTr="00F01E68">
        <w:trPr>
          <w:cantSplit/>
          <w:trHeight w:val="301"/>
        </w:trPr>
        <w:tc>
          <w:tcPr>
            <w:tcW w:w="171" w:type="pct"/>
          </w:tcPr>
          <w:p w:rsidR="00933B5A" w:rsidRDefault="00933B5A" w:rsidP="00933B5A">
            <w:pPr>
              <w:jc w:val="center"/>
            </w:pPr>
            <w:r>
              <w:t>63</w:t>
            </w:r>
          </w:p>
        </w:tc>
        <w:tc>
          <w:tcPr>
            <w:tcW w:w="272" w:type="pct"/>
          </w:tcPr>
          <w:p w:rsidR="00933B5A" w:rsidRPr="00824968" w:rsidRDefault="00933B5A" w:rsidP="007265A3"/>
        </w:tc>
        <w:tc>
          <w:tcPr>
            <w:tcW w:w="632" w:type="pct"/>
          </w:tcPr>
          <w:p w:rsidR="00933B5A" w:rsidRDefault="00933B5A" w:rsidP="00933B5A">
            <w:r>
              <w:t xml:space="preserve">Повторение. Информационная технология  обработки данных в среде табличного процессора </w:t>
            </w:r>
            <w:r w:rsidRPr="00A52E02"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503" w:type="pct"/>
          </w:tcPr>
          <w:p w:rsidR="00933B5A" w:rsidRPr="00824968" w:rsidRDefault="00933B5A" w:rsidP="00933B5A">
            <w:r w:rsidRPr="00824968">
              <w:t>Урок обобщения и систематизации знаний</w:t>
            </w:r>
          </w:p>
        </w:tc>
        <w:tc>
          <w:tcPr>
            <w:tcW w:w="1180" w:type="pct"/>
          </w:tcPr>
          <w:p w:rsidR="00933B5A" w:rsidRPr="00824968" w:rsidRDefault="00933B5A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933B5A" w:rsidRPr="008813FE" w:rsidRDefault="00933B5A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933B5A" w:rsidRPr="00824968" w:rsidRDefault="00933B5A" w:rsidP="00887A17"/>
        </w:tc>
        <w:tc>
          <w:tcPr>
            <w:tcW w:w="335" w:type="pct"/>
          </w:tcPr>
          <w:p w:rsidR="00933B5A" w:rsidRPr="00824968" w:rsidRDefault="00933B5A" w:rsidP="00887A17"/>
        </w:tc>
      </w:tr>
      <w:tr w:rsidR="00933B5A" w:rsidRPr="00824968" w:rsidTr="00F01E68">
        <w:trPr>
          <w:cantSplit/>
          <w:trHeight w:val="301"/>
        </w:trPr>
        <w:tc>
          <w:tcPr>
            <w:tcW w:w="171" w:type="pct"/>
          </w:tcPr>
          <w:p w:rsidR="00933B5A" w:rsidRDefault="00933B5A" w:rsidP="00D24B84">
            <w:pPr>
              <w:jc w:val="center"/>
            </w:pPr>
            <w:r>
              <w:t>64</w:t>
            </w:r>
          </w:p>
        </w:tc>
        <w:tc>
          <w:tcPr>
            <w:tcW w:w="272" w:type="pct"/>
          </w:tcPr>
          <w:p w:rsidR="00933B5A" w:rsidRPr="00824968" w:rsidRDefault="00933B5A" w:rsidP="007265A3"/>
        </w:tc>
        <w:tc>
          <w:tcPr>
            <w:tcW w:w="632" w:type="pct"/>
          </w:tcPr>
          <w:p w:rsidR="00933B5A" w:rsidRDefault="00933B5A" w:rsidP="00933B5A">
            <w:r>
              <w:t>Повторение. Информационная технология хранения данных</w:t>
            </w:r>
          </w:p>
        </w:tc>
        <w:tc>
          <w:tcPr>
            <w:tcW w:w="503" w:type="pct"/>
          </w:tcPr>
          <w:p w:rsidR="00933B5A" w:rsidRPr="00824968" w:rsidRDefault="00933B5A" w:rsidP="00933B5A">
            <w:r w:rsidRPr="00824968">
              <w:t>Урок обобщения и систематизации знаний</w:t>
            </w:r>
          </w:p>
        </w:tc>
        <w:tc>
          <w:tcPr>
            <w:tcW w:w="1180" w:type="pct"/>
          </w:tcPr>
          <w:p w:rsidR="00933B5A" w:rsidRPr="00824968" w:rsidRDefault="00933B5A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933B5A" w:rsidRPr="008813FE" w:rsidRDefault="00933B5A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933B5A" w:rsidRPr="00824968" w:rsidRDefault="00933B5A" w:rsidP="00887A17"/>
        </w:tc>
        <w:tc>
          <w:tcPr>
            <w:tcW w:w="335" w:type="pct"/>
          </w:tcPr>
          <w:p w:rsidR="00933B5A" w:rsidRPr="00824968" w:rsidRDefault="00933B5A" w:rsidP="00887A17"/>
        </w:tc>
      </w:tr>
      <w:tr w:rsidR="00933B5A" w:rsidRPr="00824968" w:rsidTr="00F01E68">
        <w:trPr>
          <w:cantSplit/>
          <w:trHeight w:val="301"/>
        </w:trPr>
        <w:tc>
          <w:tcPr>
            <w:tcW w:w="171" w:type="pct"/>
          </w:tcPr>
          <w:p w:rsidR="00933B5A" w:rsidRDefault="00933B5A" w:rsidP="00D24B84">
            <w:pPr>
              <w:jc w:val="center"/>
            </w:pPr>
            <w:r>
              <w:lastRenderedPageBreak/>
              <w:t>65</w:t>
            </w:r>
          </w:p>
        </w:tc>
        <w:tc>
          <w:tcPr>
            <w:tcW w:w="272" w:type="pct"/>
          </w:tcPr>
          <w:p w:rsidR="00933B5A" w:rsidRPr="00824968" w:rsidRDefault="00933B5A" w:rsidP="007265A3"/>
        </w:tc>
        <w:tc>
          <w:tcPr>
            <w:tcW w:w="632" w:type="pct"/>
          </w:tcPr>
          <w:p w:rsidR="00933B5A" w:rsidRDefault="00933B5A" w:rsidP="00933B5A">
            <w:r>
              <w:t>Повторение. Основы социальной информатики</w:t>
            </w:r>
          </w:p>
        </w:tc>
        <w:tc>
          <w:tcPr>
            <w:tcW w:w="503" w:type="pct"/>
          </w:tcPr>
          <w:p w:rsidR="00933B5A" w:rsidRPr="00824968" w:rsidRDefault="00933B5A" w:rsidP="00933B5A">
            <w:r w:rsidRPr="00824968">
              <w:t>Урок обобщения и систематизации знаний</w:t>
            </w:r>
          </w:p>
        </w:tc>
        <w:tc>
          <w:tcPr>
            <w:tcW w:w="1180" w:type="pct"/>
          </w:tcPr>
          <w:p w:rsidR="00933B5A" w:rsidRPr="00824968" w:rsidRDefault="00933B5A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933B5A" w:rsidRPr="008813FE" w:rsidRDefault="00933B5A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933B5A" w:rsidRPr="00824968" w:rsidRDefault="00933B5A" w:rsidP="00887A17"/>
        </w:tc>
        <w:tc>
          <w:tcPr>
            <w:tcW w:w="335" w:type="pct"/>
          </w:tcPr>
          <w:p w:rsidR="00933B5A" w:rsidRPr="00824968" w:rsidRDefault="00933B5A" w:rsidP="00887A17"/>
        </w:tc>
      </w:tr>
      <w:tr w:rsidR="00933B5A" w:rsidRPr="00824968" w:rsidTr="00F01E68">
        <w:trPr>
          <w:cantSplit/>
          <w:trHeight w:val="301"/>
        </w:trPr>
        <w:tc>
          <w:tcPr>
            <w:tcW w:w="171" w:type="pct"/>
          </w:tcPr>
          <w:p w:rsidR="00933B5A" w:rsidRDefault="00933B5A" w:rsidP="00D24B84">
            <w:pPr>
              <w:jc w:val="center"/>
            </w:pPr>
            <w:r>
              <w:t>66</w:t>
            </w:r>
          </w:p>
        </w:tc>
        <w:tc>
          <w:tcPr>
            <w:tcW w:w="272" w:type="pct"/>
          </w:tcPr>
          <w:p w:rsidR="00933B5A" w:rsidRPr="00824968" w:rsidRDefault="00933B5A" w:rsidP="007265A3"/>
        </w:tc>
        <w:tc>
          <w:tcPr>
            <w:tcW w:w="632" w:type="pct"/>
          </w:tcPr>
          <w:p w:rsidR="00933B5A" w:rsidRDefault="00933B5A" w:rsidP="00933B5A">
            <w:r>
              <w:t>Повторение. Информационные системы и технологии</w:t>
            </w:r>
          </w:p>
        </w:tc>
        <w:tc>
          <w:tcPr>
            <w:tcW w:w="503" w:type="pct"/>
          </w:tcPr>
          <w:p w:rsidR="00933B5A" w:rsidRPr="00824968" w:rsidRDefault="00933B5A" w:rsidP="00933B5A">
            <w:r w:rsidRPr="00824968">
              <w:t>Урок обобщения и систематизации знаний</w:t>
            </w:r>
          </w:p>
        </w:tc>
        <w:tc>
          <w:tcPr>
            <w:tcW w:w="1180" w:type="pct"/>
          </w:tcPr>
          <w:p w:rsidR="00933B5A" w:rsidRPr="00824968" w:rsidRDefault="00933B5A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933B5A" w:rsidRPr="008813FE" w:rsidRDefault="00933B5A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933B5A" w:rsidRPr="00824968" w:rsidRDefault="00933B5A" w:rsidP="00887A17"/>
        </w:tc>
        <w:tc>
          <w:tcPr>
            <w:tcW w:w="335" w:type="pct"/>
          </w:tcPr>
          <w:p w:rsidR="00933B5A" w:rsidRPr="00824968" w:rsidRDefault="00933B5A" w:rsidP="00887A17"/>
        </w:tc>
      </w:tr>
      <w:tr w:rsidR="00933B5A" w:rsidRPr="00824968" w:rsidTr="00F01E68">
        <w:trPr>
          <w:cantSplit/>
          <w:trHeight w:val="301"/>
        </w:trPr>
        <w:tc>
          <w:tcPr>
            <w:tcW w:w="171" w:type="pct"/>
          </w:tcPr>
          <w:p w:rsidR="00933B5A" w:rsidRDefault="00933B5A" w:rsidP="00D24B84">
            <w:pPr>
              <w:jc w:val="center"/>
            </w:pPr>
            <w:r>
              <w:t>67</w:t>
            </w:r>
          </w:p>
          <w:p w:rsidR="00933B5A" w:rsidRDefault="00933B5A" w:rsidP="00D24B84">
            <w:pPr>
              <w:jc w:val="center"/>
            </w:pPr>
            <w:r>
              <w:t>68</w:t>
            </w:r>
          </w:p>
        </w:tc>
        <w:tc>
          <w:tcPr>
            <w:tcW w:w="272" w:type="pct"/>
          </w:tcPr>
          <w:p w:rsidR="00933B5A" w:rsidRPr="00824968" w:rsidRDefault="00933B5A" w:rsidP="007265A3"/>
        </w:tc>
        <w:tc>
          <w:tcPr>
            <w:tcW w:w="632" w:type="pct"/>
          </w:tcPr>
          <w:p w:rsidR="00933B5A" w:rsidRDefault="00933B5A" w:rsidP="00933B5A">
            <w:r>
              <w:t>Резерв</w:t>
            </w:r>
          </w:p>
        </w:tc>
        <w:tc>
          <w:tcPr>
            <w:tcW w:w="503" w:type="pct"/>
          </w:tcPr>
          <w:p w:rsidR="00933B5A" w:rsidRPr="00824968" w:rsidRDefault="00933B5A" w:rsidP="00933B5A"/>
        </w:tc>
        <w:tc>
          <w:tcPr>
            <w:tcW w:w="1180" w:type="pct"/>
          </w:tcPr>
          <w:p w:rsidR="00933B5A" w:rsidRPr="00824968" w:rsidRDefault="00933B5A" w:rsidP="00887A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7" w:type="pct"/>
          </w:tcPr>
          <w:p w:rsidR="00933B5A" w:rsidRPr="008813FE" w:rsidRDefault="00933B5A" w:rsidP="00887A17">
            <w:pPr>
              <w:pStyle w:val="a9"/>
              <w:rPr>
                <w:rStyle w:val="a8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500" w:type="pct"/>
          </w:tcPr>
          <w:p w:rsidR="00933B5A" w:rsidRPr="00824968" w:rsidRDefault="00933B5A" w:rsidP="00887A17"/>
        </w:tc>
        <w:tc>
          <w:tcPr>
            <w:tcW w:w="335" w:type="pct"/>
          </w:tcPr>
          <w:p w:rsidR="00933B5A" w:rsidRPr="00824968" w:rsidRDefault="00933B5A" w:rsidP="00887A17"/>
        </w:tc>
      </w:tr>
    </w:tbl>
    <w:p w:rsidR="00D24B84" w:rsidRDefault="00D24B84"/>
    <w:p w:rsidR="00B325CB" w:rsidRDefault="00B325CB">
      <w:pPr>
        <w:sectPr w:rsidR="00B325CB" w:rsidSect="00D24B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25CB" w:rsidRDefault="00B325CB" w:rsidP="00B325CB">
      <w:pPr>
        <w:rPr>
          <w:b/>
        </w:rPr>
      </w:pPr>
      <w:r w:rsidRPr="00B325CB">
        <w:rPr>
          <w:b/>
        </w:rPr>
        <w:lastRenderedPageBreak/>
        <w:t>Контрольно-измерите</w:t>
      </w:r>
      <w:r>
        <w:rPr>
          <w:b/>
        </w:rPr>
        <w:t>льные материалы по информатике 11</w:t>
      </w:r>
      <w:r w:rsidRPr="00B325CB">
        <w:rPr>
          <w:b/>
        </w:rPr>
        <w:t xml:space="preserve"> класс</w:t>
      </w:r>
    </w:p>
    <w:p w:rsidR="00B325CB" w:rsidRPr="00185379" w:rsidRDefault="00B325CB" w:rsidP="00B325CB">
      <w:pPr>
        <w:rPr>
          <w:b/>
        </w:rPr>
      </w:pPr>
      <w:r w:rsidRPr="00185379">
        <w:rPr>
          <w:b/>
        </w:rPr>
        <w:t>Контрольная работа по теме «Информационные системы»</w:t>
      </w:r>
    </w:p>
    <w:p w:rsidR="00B325CB" w:rsidRPr="00185379" w:rsidRDefault="00B325CB" w:rsidP="00B325CB">
      <w:pPr>
        <w:jc w:val="center"/>
        <w:rPr>
          <w:b/>
        </w:rPr>
      </w:pPr>
      <w:r w:rsidRPr="00185379">
        <w:rPr>
          <w:b/>
          <w:lang w:val="en-US"/>
        </w:rPr>
        <w:t>I</w:t>
      </w:r>
      <w:r w:rsidRPr="00185379">
        <w:rPr>
          <w:b/>
        </w:rPr>
        <w:t>вариант</w:t>
      </w:r>
    </w:p>
    <w:p w:rsidR="00B325CB" w:rsidRPr="00185379" w:rsidRDefault="00B325CB" w:rsidP="00B325CB">
      <w:pPr>
        <w:pStyle w:val="aa"/>
        <w:numPr>
          <w:ilvl w:val="0"/>
          <w:numId w:val="33"/>
        </w:numPr>
      </w:pPr>
      <w:r w:rsidRPr="00185379">
        <w:t>Сколько записей в нижеследующем фрагменте турнирной таблицы удовлетворяют условию</w:t>
      </w:r>
    </w:p>
    <w:p w:rsidR="00B325CB" w:rsidRPr="00185379" w:rsidRDefault="00B325CB" w:rsidP="00B325CB">
      <w:pPr>
        <w:ind w:left="360"/>
      </w:pPr>
      <w:r w:rsidRPr="00185379">
        <w:t xml:space="preserve"> «</w:t>
      </w:r>
      <w:r w:rsidRPr="00185379">
        <w:rPr>
          <w:b/>
        </w:rPr>
        <w:t>Место&lt;=5 И (В&gt;11 ИЛИ ШП&gt;12)</w:t>
      </w:r>
      <w:r w:rsidRPr="00185379">
        <w:t>»?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1112"/>
        <w:gridCol w:w="456"/>
        <w:gridCol w:w="390"/>
        <w:gridCol w:w="390"/>
        <w:gridCol w:w="456"/>
        <w:gridCol w:w="579"/>
        <w:gridCol w:w="632"/>
      </w:tblGrid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Место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Команда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В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Н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П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О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ШЗ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ШП</w:t>
            </w:r>
          </w:p>
        </w:tc>
      </w:tr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1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Заряд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12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2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1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26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36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5</w:t>
            </w:r>
          </w:p>
        </w:tc>
      </w:tr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2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Сила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11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4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0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26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39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14</w:t>
            </w:r>
          </w:p>
        </w:tc>
      </w:tr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3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Энергия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13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0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2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26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35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7</w:t>
            </w:r>
          </w:p>
        </w:tc>
      </w:tr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4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Разряд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9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3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3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21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26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14</w:t>
            </w:r>
          </w:p>
        </w:tc>
      </w:tr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5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Молния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8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4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3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20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19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14</w:t>
            </w:r>
          </w:p>
        </w:tc>
      </w:tr>
      <w:tr w:rsidR="00B325CB" w:rsidRPr="00185379" w:rsidTr="00B325CB">
        <w:tc>
          <w:tcPr>
            <w:tcW w:w="817" w:type="dxa"/>
          </w:tcPr>
          <w:p w:rsidR="00B325CB" w:rsidRPr="00185379" w:rsidRDefault="00B325CB" w:rsidP="00B325CB">
            <w:r w:rsidRPr="00185379">
              <w:t>6</w:t>
            </w:r>
          </w:p>
        </w:tc>
        <w:tc>
          <w:tcPr>
            <w:tcW w:w="1052" w:type="dxa"/>
          </w:tcPr>
          <w:p w:rsidR="00B325CB" w:rsidRPr="00185379" w:rsidRDefault="00B325CB" w:rsidP="00B325CB">
            <w:r w:rsidRPr="00185379">
              <w:t>Орбита</w:t>
            </w:r>
          </w:p>
        </w:tc>
        <w:tc>
          <w:tcPr>
            <w:tcW w:w="366" w:type="dxa"/>
          </w:tcPr>
          <w:p w:rsidR="00B325CB" w:rsidRPr="00185379" w:rsidRDefault="00B325CB" w:rsidP="00B325CB">
            <w:r w:rsidRPr="00185379">
              <w:t>9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1</w:t>
            </w:r>
          </w:p>
        </w:tc>
        <w:tc>
          <w:tcPr>
            <w:tcW w:w="354" w:type="dxa"/>
          </w:tcPr>
          <w:p w:rsidR="00B325CB" w:rsidRPr="00185379" w:rsidRDefault="00B325CB" w:rsidP="00B325CB">
            <w:r w:rsidRPr="00185379">
              <w:t>5</w:t>
            </w:r>
          </w:p>
        </w:tc>
        <w:tc>
          <w:tcPr>
            <w:tcW w:w="426" w:type="dxa"/>
          </w:tcPr>
          <w:p w:rsidR="00B325CB" w:rsidRPr="00185379" w:rsidRDefault="00B325CB" w:rsidP="00B325CB">
            <w:r w:rsidRPr="00185379">
              <w:t>19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23</w:t>
            </w:r>
          </w:p>
        </w:tc>
        <w:tc>
          <w:tcPr>
            <w:tcW w:w="567" w:type="dxa"/>
          </w:tcPr>
          <w:p w:rsidR="00B325CB" w:rsidRPr="00185379" w:rsidRDefault="00B325CB" w:rsidP="00B325CB">
            <w:r w:rsidRPr="00185379">
              <w:t>15</w:t>
            </w:r>
          </w:p>
        </w:tc>
      </w:tr>
    </w:tbl>
    <w:p w:rsidR="00B325CB" w:rsidRPr="00185379" w:rsidRDefault="00B325CB" w:rsidP="00B325CB">
      <w:pPr>
        <w:pStyle w:val="aa"/>
        <w:numPr>
          <w:ilvl w:val="0"/>
          <w:numId w:val="31"/>
        </w:numPr>
      </w:pPr>
      <w:r w:rsidRPr="00185379">
        <w:t>5</w:t>
      </w:r>
      <w:r w:rsidRPr="00185379">
        <w:tab/>
      </w:r>
      <w:r w:rsidRPr="00185379">
        <w:tab/>
        <w:t>2) 6</w:t>
      </w:r>
      <w:r w:rsidRPr="00185379">
        <w:tab/>
      </w:r>
      <w:r w:rsidRPr="00185379">
        <w:tab/>
        <w:t>3) 3</w:t>
      </w:r>
      <w:r w:rsidRPr="00185379">
        <w:tab/>
      </w:r>
      <w:r w:rsidRPr="00185379">
        <w:tab/>
        <w:t>4) 4</w:t>
      </w:r>
    </w:p>
    <w:p w:rsidR="00B325CB" w:rsidRPr="00185379" w:rsidRDefault="00B325CB" w:rsidP="00B325CB">
      <w:pPr>
        <w:pStyle w:val="aa"/>
        <w:jc w:val="right"/>
      </w:pPr>
      <w:r w:rsidRPr="00185379">
        <w:t>(1 балл)</w:t>
      </w:r>
    </w:p>
    <w:p w:rsidR="00B325CB" w:rsidRPr="00185379" w:rsidRDefault="00B325CB" w:rsidP="00B325CB">
      <w:pPr>
        <w:widowControl w:val="0"/>
        <w:autoSpaceDE w:val="0"/>
        <w:autoSpaceDN w:val="0"/>
        <w:adjustRightInd w:val="0"/>
      </w:pPr>
      <w:r w:rsidRPr="00185379">
        <w:t>2. База данных содержит следующие поля:</w:t>
      </w:r>
    </w:p>
    <w:tbl>
      <w:tblPr>
        <w:tblW w:w="499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882"/>
        <w:gridCol w:w="961"/>
        <w:gridCol w:w="992"/>
        <w:gridCol w:w="566"/>
        <w:gridCol w:w="992"/>
        <w:gridCol w:w="566"/>
        <w:gridCol w:w="709"/>
        <w:gridCol w:w="707"/>
        <w:gridCol w:w="981"/>
        <w:gridCol w:w="836"/>
        <w:gridCol w:w="774"/>
      </w:tblGrid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фамилия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Имя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Дата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Пол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Улица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Дом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Квартира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Класс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Группа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Хобби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03680A">
              <w:rPr>
                <w:sz w:val="20"/>
              </w:rPr>
              <w:t>Глаза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Суханов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 w:rsidRPr="0003680A">
              <w:rPr>
                <w:sz w:val="20"/>
              </w:rPr>
              <w:t>Сергей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16.02.85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Чердынская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74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тяжелая атлетика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зеленые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Пирогов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Юрий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5.12.87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Куйбышева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футбол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голубые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Лебедева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Света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16.06.89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Пушкина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специальная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вязание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карие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Голдобин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Сергей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23.05.92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Леонова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лыжи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голубые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Ельшина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Наташа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24.05.86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Чердынская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специальная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чтение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серые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Суханова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Наташа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20.12.90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Ленина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подготовительная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шитье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зеленые</w:t>
            </w:r>
          </w:p>
        </w:tc>
      </w:tr>
      <w:tr w:rsidR="00B325CB" w:rsidRPr="0003680A" w:rsidTr="00B325CB">
        <w:trPr>
          <w:trHeight w:val="34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Петрова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Света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18.04.86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Пушкина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лыжи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серые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Горина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Оля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20.12.88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Свиязева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99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7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подготовительная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аэробика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карие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Попов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Михаил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7.07.91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Леонова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72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подготовительная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</w:p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голубые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Сергеев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Саша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30.11.93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Куйбышева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карате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зеленые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Павлова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Елена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13.12.89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Пушкина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6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аэробика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карие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Емельянова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Наташа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25.05.85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Попова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40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47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шитье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зеленью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Евдокимов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Михаил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18.08.88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Чердынская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40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7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футбол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зеленью</w:t>
            </w:r>
          </w:p>
        </w:tc>
      </w:tr>
      <w:tr w:rsidR="00B325CB" w:rsidRPr="0003680A" w:rsidTr="00B325CB">
        <w:trPr>
          <w:trHeight w:val="31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Евсеева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Елена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14.10.86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Ленина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82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лыжи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серые</w:t>
            </w:r>
          </w:p>
        </w:tc>
      </w:tr>
      <w:tr w:rsidR="00B325CB" w:rsidRPr="0003680A" w:rsidTr="00B325CB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Суханова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Света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29.07.84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Нет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Куйбышева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32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  <w:lang w:val="en-US"/>
              </w:rPr>
              <w:t>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основная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аэробика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CB" w:rsidRPr="0003680A" w:rsidRDefault="00B325CB" w:rsidP="00B325CB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0"/>
                <w:lang w:val="en-US"/>
              </w:rPr>
            </w:pPr>
            <w:r w:rsidRPr="0003680A">
              <w:rPr>
                <w:sz w:val="20"/>
              </w:rPr>
              <w:t>карие</w:t>
            </w:r>
          </w:p>
        </w:tc>
      </w:tr>
    </w:tbl>
    <w:p w:rsidR="00B325CB" w:rsidRPr="00185379" w:rsidRDefault="00B325CB" w:rsidP="00B325CB">
      <w:pPr>
        <w:keepNext/>
        <w:keepLines/>
      </w:pPr>
      <w:r w:rsidRPr="00185379">
        <w:lastRenderedPageBreak/>
        <w:t>Составьте условие поиска к базе данных для следующих запросов:</w:t>
      </w:r>
    </w:p>
    <w:p w:rsidR="00B325CB" w:rsidRPr="00185379" w:rsidRDefault="00B325CB" w:rsidP="00B325CB">
      <w:pPr>
        <w:pStyle w:val="aa"/>
        <w:keepNext/>
        <w:keepLines/>
        <w:numPr>
          <w:ilvl w:val="0"/>
          <w:numId w:val="32"/>
        </w:numPr>
      </w:pPr>
      <w:r w:rsidRPr="00185379">
        <w:t>Кто родился весной?</w:t>
      </w:r>
    </w:p>
    <w:p w:rsidR="00B325CB" w:rsidRPr="00185379" w:rsidRDefault="00B325CB" w:rsidP="00B325CB">
      <w:pPr>
        <w:pStyle w:val="aa"/>
        <w:keepNext/>
        <w:keepLines/>
        <w:numPr>
          <w:ilvl w:val="0"/>
          <w:numId w:val="32"/>
        </w:numPr>
      </w:pPr>
      <w:r w:rsidRPr="00185379">
        <w:t>Кто закончит школу в текущем учебном году (учится в одиннадцатом классе)?</w:t>
      </w:r>
    </w:p>
    <w:p w:rsidR="00B325CB" w:rsidRPr="00185379" w:rsidRDefault="00B325CB" w:rsidP="00B325CB">
      <w:pPr>
        <w:pStyle w:val="aa"/>
        <w:keepNext/>
        <w:keepLines/>
        <w:numPr>
          <w:ilvl w:val="0"/>
          <w:numId w:val="32"/>
        </w:numPr>
      </w:pPr>
      <w:r w:rsidRPr="00185379">
        <w:t>Кто не занимается тяжелой атлетикой?</w:t>
      </w:r>
      <w:r w:rsidRPr="00185379">
        <w:tab/>
      </w:r>
    </w:p>
    <w:p w:rsidR="00B325CB" w:rsidRPr="00185379" w:rsidRDefault="00B325CB" w:rsidP="00B325CB">
      <w:pPr>
        <w:pStyle w:val="aa"/>
        <w:keepNext/>
        <w:keepLines/>
        <w:numPr>
          <w:ilvl w:val="0"/>
          <w:numId w:val="32"/>
        </w:numPr>
      </w:pPr>
      <w:r w:rsidRPr="00185379">
        <w:t>У кого карие глаза и этот человек не умеет вязать?</w:t>
      </w:r>
    </w:p>
    <w:p w:rsidR="00B325CB" w:rsidRPr="00185379" w:rsidRDefault="00B325CB" w:rsidP="00B325CB">
      <w:pPr>
        <w:pStyle w:val="aa"/>
        <w:keepNext/>
        <w:keepLines/>
        <w:jc w:val="right"/>
      </w:pPr>
      <w:r w:rsidRPr="00185379">
        <w:t>(4 балла)</w:t>
      </w:r>
    </w:p>
    <w:p w:rsidR="00B325CB" w:rsidRPr="00185379" w:rsidRDefault="007D17DD" w:rsidP="00B325CB">
      <w:pPr>
        <w:pStyle w:val="aa"/>
        <w:ind w:left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75145" cy="2099945"/>
                <wp:effectExtent l="13335" t="9525" r="7620" b="5080"/>
                <wp:docPr id="1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2099945"/>
                          <a:chOff x="1175" y="12429"/>
                          <a:chExt cx="10497" cy="357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12429"/>
                            <a:ext cx="3802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Периодическая системаэлементов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0" y="12808"/>
                            <a:ext cx="1036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960" y="12808"/>
                            <a:ext cx="1074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3288"/>
                            <a:ext cx="2703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192373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373">
                                <w:rPr>
                                  <w:sz w:val="18"/>
                                  <w:szCs w:val="18"/>
                                </w:rPr>
                                <w:t>Металлы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13226"/>
                            <a:ext cx="2703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Неметаллы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8" y="13643"/>
                            <a:ext cx="1642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749" y="13643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14009"/>
                            <a:ext cx="1945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Группа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14111"/>
                            <a:ext cx="1945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Группа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248" y="13656"/>
                            <a:ext cx="12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425" y="13656"/>
                            <a:ext cx="1908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25" y="14111"/>
                            <a:ext cx="1945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Группа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14111"/>
                            <a:ext cx="1945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Группа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3" y="14515"/>
                            <a:ext cx="556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877" y="14515"/>
                            <a:ext cx="0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280" y="14515"/>
                            <a:ext cx="519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9" y="14413"/>
                            <a:ext cx="556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63" y="14413"/>
                            <a:ext cx="0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866" y="14413"/>
                            <a:ext cx="519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64" y="14515"/>
                            <a:ext cx="556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488" y="14515"/>
                            <a:ext cx="405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9587" y="14515"/>
                            <a:ext cx="556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471" y="14515"/>
                            <a:ext cx="0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874" y="14515"/>
                            <a:ext cx="519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75" y="14603"/>
                            <a:ext cx="682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Литий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14678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Натрий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14603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Калий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4705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Берил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л</w:t>
                              </w: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4780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Магний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" y="14705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Кальций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86" y="14705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Азот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14705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Фосфор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14705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Кислород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2" y="14780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2079">
                                <w:rPr>
                                  <w:sz w:val="20"/>
                                  <w:szCs w:val="20"/>
                                </w:rPr>
                                <w:t>Сера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990" y="14705"/>
                            <a:ext cx="682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B5A" w:rsidRPr="00E82079" w:rsidRDefault="00933B5A" w:rsidP="00B325C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2079">
                                <w:rPr>
                                  <w:sz w:val="18"/>
                                  <w:szCs w:val="18"/>
                                </w:rPr>
                                <w:t>Селен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541.35pt;height:165.35pt;mso-position-horizontal-relative:char;mso-position-vertical-relative:line" coordorigin="1175,12429" coordsize="10497,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25;top:12429;width:380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Периодическая системаэлементов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280;top:12808;width:1036;height: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5" o:spid="_x0000_s1029" type="#_x0000_t32" style="position:absolute;left:6960;top:12808;width:1074;height: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Text Box 6" o:spid="_x0000_s1030" type="#_x0000_t202" style="position:absolute;left:3385;top:13288;width:2703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33B5A" w:rsidRPr="00192373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373">
                          <w:rPr>
                            <w:sz w:val="18"/>
                            <w:szCs w:val="18"/>
                          </w:rPr>
                          <w:t>Металлы</w:t>
                        </w:r>
                      </w:p>
                    </w:txbxContent>
                  </v:textbox>
                </v:shape>
                <v:shape id="Text Box 7" o:spid="_x0000_s1031" type="#_x0000_t202" style="position:absolute;left:6960;top:13226;width:270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Неметаллы</w:t>
                        </w:r>
                      </w:p>
                    </w:txbxContent>
                  </v:textbox>
                </v:shape>
                <v:shape id="AutoShape 8" o:spid="_x0000_s1032" type="#_x0000_t32" style="position:absolute;left:2968;top:13643;width:1642;height:3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9" o:spid="_x0000_s1033" type="#_x0000_t32" style="position:absolute;left:4749;top:13643;width:0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Text Box 10" o:spid="_x0000_s1034" type="#_x0000_t202" style="position:absolute;left:1516;top:14009;width:19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Группа 1</w:t>
                        </w:r>
                      </w:p>
                    </w:txbxContent>
                  </v:textbox>
                </v:shape>
                <v:shape id="Text Box 11" o:spid="_x0000_s1035" type="#_x0000_t202" style="position:absolute;left:3891;top:14111;width:19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Группа 2</w:t>
                        </w:r>
                      </w:p>
                    </w:txbxContent>
                  </v:textbox>
                </v:shape>
                <v:shape id="AutoShape 12" o:spid="_x0000_s1036" type="#_x0000_t32" style="position:absolute;left:8248;top:13656;width:12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8425;top:13656;width:1908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Text Box 14" o:spid="_x0000_s1038" type="#_x0000_t202" style="position:absolute;left:7225;top:14111;width:19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Группа 5</w:t>
                        </w:r>
                      </w:p>
                    </w:txbxContent>
                  </v:textbox>
                </v:shape>
                <v:shape id="Text Box 15" o:spid="_x0000_s1039" type="#_x0000_t202" style="position:absolute;left:9448;top:14111;width:194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Группа 6</w:t>
                        </w:r>
                      </w:p>
                    </w:txbxContent>
                  </v:textbox>
                </v:shape>
                <v:shape id="AutoShape 16" o:spid="_x0000_s1040" type="#_x0000_t32" style="position:absolute;left:3993;top:14515;width:556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7" o:spid="_x0000_s1041" type="#_x0000_t32" style="position:absolute;left:4877;top:14515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5280;top:14515;width:51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1579;top:14413;width:556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0" o:spid="_x0000_s1044" type="#_x0000_t32" style="position:absolute;left:2463;top:14413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5" type="#_x0000_t32" style="position:absolute;left:2866;top:14413;width:51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7364;top:14515;width:556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3" o:spid="_x0000_s1047" type="#_x0000_t32" style="position:absolute;left:8488;top:14515;width:405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4" o:spid="_x0000_s1048" type="#_x0000_t32" style="position:absolute;left:9587;top:14515;width:556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5" o:spid="_x0000_s1049" type="#_x0000_t32" style="position:absolute;left:10471;top:14515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6" o:spid="_x0000_s1050" type="#_x0000_t32" style="position:absolute;left:10874;top:14515;width:51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Text Box 27" o:spid="_x0000_s1051" type="#_x0000_t202" style="position:absolute;left:1175;top:14603;width:682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PpsQA&#10;AADbAAAADwAAAGRycy9kb3ducmV2LnhtbESPUWvCMBSF3wf+h3AHe5vpZMioxtIJgoNRZ+sPuDTX&#10;tKy5KUmm3b83wmCPh3POdzjrYrKDuJAPvWMFL/MMBHHrdM9GwanZPb+BCBFZ4+CYFPxSgGIze1hj&#10;rt2Vj3SpoxEJwiFHBV2MYy5laDuyGOZuJE7e2XmLMUlvpPZ4TXA7yEWWLaXFntNChyNtO2q/6x+r&#10;oKoP+v08Haqvyn805nVXfmZ7o9TT41SuQESa4n/4r73XChZLu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j6bEAAAA2wAAAA8AAAAAAAAAAAAAAAAAmAIAAGRycy9k&#10;b3ducmV2LnhtbFBLBQYAAAAABAAEAPUAAACJAwAAAAA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Литий</w:t>
                        </w:r>
                      </w:p>
                    </w:txbxContent>
                  </v:textbox>
                </v:shape>
                <v:shape id="Text Box 28" o:spid="_x0000_s1052" type="#_x0000_t202" style="position:absolute;left:2184;top:14678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qPcMA&#10;AADbAAAADwAAAGRycy9kb3ducmV2LnhtbESP0WoCMRRE3wv+Q7iCbzVbkVa2RlFBUCirrv2Ay+aa&#10;Xbq5WZKo69+bQqGPw8ycYebL3rbiRj40jhW8jTMQxJXTDRsF3+ft6wxEiMgaW8ek4EEBlovByxxz&#10;7e58olsZjUgQDjkqqGPscilDVZPFMHYdcfIuzluMSXojtcd7gttWTrLsXVpsOC3U2NGmpuqnvFoF&#10;RXnQ60t/KI6F35/NdLv6ynZGqdGwX32CiNTH//Bfe6cVTD7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qPcMAAADbAAAADwAAAAAAAAAAAAAAAACYAgAAZHJzL2Rv&#10;d25yZXYueG1sUEsFBgAAAAAEAAQA9QAAAIgDAAAAAA=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Натрий</w:t>
                        </w:r>
                      </w:p>
                    </w:txbxContent>
                  </v:textbox>
                </v:shape>
                <v:shape id="Text Box 29" o:spid="_x0000_s1053" type="#_x0000_t202" style="position:absolute;left:3057;top:14603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+T78A&#10;AADbAAAADwAAAGRycy9kb3ducmV2LnhtbERPzYrCMBC+C/sOYYS9aaosIl2j6IKgIFXrPsDQjGmx&#10;mZQkan17c1jY48f3v1j1thUP8qFxrGAyzkAQV043bBT8XrajOYgQkTW2jknBiwKslh+DBebaPflM&#10;jzIakUI45KigjrHLpQxVTRbD2HXEibs6bzEm6I3UHp8p3LZymmUzabHh1FBjRz81VbfybhUU5VFv&#10;rv2xOBV+fzFf2/Uh2xmlPof9+htEpD7+i//cO61gmsam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75PvwAAANsAAAAPAAAAAAAAAAAAAAAAAJgCAABkcnMvZG93bnJl&#10;di54bWxQSwUGAAAAAAQABAD1AAAAhAMAAAAA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Калий</w:t>
                        </w:r>
                      </w:p>
                    </w:txbxContent>
                  </v:textbox>
                </v:shape>
                <v:shape id="Text Box 30" o:spid="_x0000_s1054" type="#_x0000_t202" style="position:absolute;left:3867;top:14705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b1MMA&#10;AADbAAAADwAAAGRycy9kb3ducmV2LnhtbESP0WoCMRRE3wv+Q7iCbzVbkVK3RlFBUCirrv2Ay+aa&#10;Xbq5WZKo69+bQqGPw8ycYebL3rbiRj40jhW8jTMQxJXTDRsF3+ft6weIEJE1to5JwYMCLBeDlznm&#10;2t35RLcyGpEgHHJUUMfY5VKGqiaLYew64uRdnLcYk/RGao/3BLetnGTZu7TYcFqosaNNTdVPebUK&#10;ivKg15f+UBwLvz+b6Xb1le2MUqNhv/oEEamP/+G/9k4rmMz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Mb1MMAAADbAAAADwAAAAAAAAAAAAAAAACYAgAAZHJzL2Rv&#10;d25yZXYueG1sUEsFBgAAAAAEAAQA9QAAAIgDAAAAAA=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Берил</w:t>
                        </w:r>
                        <w:r>
                          <w:rPr>
                            <w:sz w:val="18"/>
                            <w:szCs w:val="18"/>
                          </w:rPr>
                          <w:t>л</w:t>
                        </w:r>
                        <w:r w:rsidRPr="00E82079">
                          <w:rPr>
                            <w:sz w:val="18"/>
                            <w:szCs w:val="18"/>
                          </w:rPr>
                          <w:t>ий</w:t>
                        </w:r>
                      </w:p>
                    </w:txbxContent>
                  </v:textbox>
                </v:shape>
                <v:shape id="Text Box 31" o:spid="_x0000_s1055" type="#_x0000_t202" style="position:absolute;left:4636;top:14780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klMEA&#10;AADbAAAADwAAAGRycy9kb3ducmV2LnhtbERP3WrCMBS+H/gO4Qi7m6lOxuiMpRsICqO6ugc4NMe0&#10;2JyUJGp9++VC2OXH978qRtuLK/nQOVYwn2UgiBunOzYKfo+bl3cQISJr7B2TgjsFKNaTpxXm2t34&#10;h651NCKFcMhRQRvjkEsZmpYshpkbiBN3ct5iTNAbqT3eUrjt5SLL3qTFjlNDiwN9tdSc64tVUNV7&#10;/Xka99Wh8rujWW7K72xrlHqejuUHiEhj/Bc/3Fut4DWtT1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JJTBAAAA2wAAAA8AAAAAAAAAAAAAAAAAmAIAAGRycy9kb3du&#10;cmV2LnhtbFBLBQYAAAAABAAEAPUAAACGAwAAAAA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Магний</w:t>
                        </w:r>
                      </w:p>
                    </w:txbxContent>
                  </v:textbox>
                </v:shape>
                <v:shape id="Text Box 32" o:spid="_x0000_s1056" type="#_x0000_t202" style="position:absolute;left:5406;top:14705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BD8QA&#10;AADbAAAADwAAAGRycy9kb3ducmV2LnhtbESPUWvCMBSF3wX/Q7iDvWnqNkQ606IDwcGoWvcDLs01&#10;LWtuSpJp9++XwcDHwznnO5x1OdpeXMmHzrGCxTwDQdw43bFR8HnezVYgQkTW2DsmBT8UoCymkzXm&#10;2t34RNc6GpEgHHJU0MY45FKGpiWLYe4G4uRdnLcYk/RGao+3BLe9fMqypbTYcVpocaC3lpqv+tsq&#10;qOqD3l7GQ3Ws/PvZvOw2H9neKPX4MG5eQUQa4z38395rBc8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gQ/EAAAA2wAAAA8AAAAAAAAAAAAAAAAAmAIAAGRycy9k&#10;b3ducmV2LnhtbFBLBQYAAAAABAAEAPUAAACJAwAAAAA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Кальций</w:t>
                        </w:r>
                      </w:p>
                    </w:txbxContent>
                  </v:textbox>
                </v:shape>
                <v:shape id="Text Box 33" o:spid="_x0000_s1057" type="#_x0000_t202" style="position:absolute;left:7086;top:14705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NisMA&#10;AADbAAAADwAAAGRycy9kb3ducmV2LnhtbESP0WoCMRRE3wX/IVyhb5pVRGRrFCsIFmTVtR9w2Vyz&#10;Szc3SxJ1/fumUOjjMDNnmNWmt614kA+NYwXTSQaCuHK6YaPg67ofL0GEiKyxdUwKXhRgsx4OVphr&#10;9+QLPcpoRIJwyFFBHWOXSxmqmiyGieuIk3dz3mJM0hupPT4T3LZylmULabHhtFBjR7uaqu/ybhUU&#10;5Ul/3PpTcS7859XM99tjdjBKvY367TuISH38D/+1D1rBYg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gNisMAAADbAAAADwAAAAAAAAAAAAAAAACYAgAAZHJzL2Rv&#10;d25yZXYueG1sUEsFBgAAAAAEAAQA9QAAAIgDAAAAAA=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Азот</w:t>
                        </w:r>
                      </w:p>
                    </w:txbxContent>
                  </v:textbox>
                </v:shape>
                <v:shape id="Text Box 34" o:spid="_x0000_s1058" type="#_x0000_t202" style="position:absolute;left:8627;top:14705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oEcMA&#10;AADbAAAADwAAAGRycy9kb3ducmV2LnhtbESP0WoCMRRE3wX/IVyhb5qtVJGtUWxBsCCrrv2Ay+aa&#10;Xbq5WZKo2783QqGPw8ycYZbr3rbiRj40jhW8TjIQxJXTDRsF3+fteAEiRGSNrWNS8EsB1qvhYIm5&#10;dnc+0a2MRiQIhxwV1DF2uZShqslimLiOOHkX5y3GJL2R2uM9wW0rp1k2lxYbTgs1dvRZU/VTXq2C&#10;ojzoj0t/KI6F/zqbt+1mn+2MUi+jfvMOIlIf/8N/7Z1WMJ/B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SoEcMAAADbAAAADwAAAAAAAAAAAAAAAACYAgAAZHJzL2Rv&#10;d25yZXYueG1sUEsFBgAAAAAEAAQA9QAAAIgDAAAAAA=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Фосфор</w:t>
                        </w:r>
                      </w:p>
                    </w:txbxContent>
                  </v:textbox>
                </v:shape>
                <v:shape id="Text Box 35" o:spid="_x0000_s1059" type="#_x0000_t202" style="position:absolute;left:9448;top:14705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2ZsMA&#10;AADbAAAADwAAAGRycy9kb3ducmV2LnhtbESPUWvCMBSF3wX/Q7iCb5pOpIzOKE4QHEjd6n7Apbmm&#10;Zc1NSTKt/34ZCD4ezjnf4aw2g+3ElXxoHSt4mWcgiGunWzYKvs/72SuIEJE1do5JwZ0CbNbj0QoL&#10;7W78RdcqGpEgHApU0MTYF1KGuiGLYe564uRdnLcYk/RGao+3BLedXGRZLi22nBYa7GnXUP1T/VoF&#10;ZXXS75fhVH6W/uNslvvtMTsYpaaTYfsGItIQn+FH+6AV5D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2ZsMAAADbAAAADwAAAAAAAAAAAAAAAACYAgAAZHJzL2Rv&#10;d25yZXYueG1sUEsFBgAAAAAEAAQA9QAAAIgDAAAAAA=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Кислород</w:t>
                        </w:r>
                      </w:p>
                    </w:txbxContent>
                  </v:textbox>
                </v:shape>
                <v:shape id="Text Box 36" o:spid="_x0000_s1060" type="#_x0000_t202" style="position:absolute;left:10192;top:14780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T/cMA&#10;AADbAAAADwAAAGRycy9kb3ducmV2LnhtbESP0WoCMRRE3wX/IVyhb5ptKSpbo9iCYEFWXfsBl801&#10;u3RzsySpbv/eCIKPw8ycYRar3rbiQj40jhW8TjIQxJXTDRsFP6fNeA4iRGSNrWNS8E8BVsvhYIG5&#10;dlc+0qWMRiQIhxwV1DF2uZShqslimLiOOHln5y3GJL2R2uM1wW0r37JsKi02nBZq7Oirpuq3/LMK&#10;inKvP8/9vjgU/vtk3jfrXbY1Sr2M+vUHiEh9fIYf7a1WMJ3B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T/cMAAADbAAAADwAAAAAAAAAAAAAAAACYAgAAZHJzL2Rv&#10;d25yZXYueG1sUEsFBgAAAAAEAAQA9QAAAIgDAAAAAA==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2079">
                          <w:rPr>
                            <w:sz w:val="20"/>
                            <w:szCs w:val="20"/>
                          </w:rPr>
                          <w:t>Сера</w:t>
                        </w:r>
                      </w:p>
                    </w:txbxContent>
                  </v:textbox>
                </v:shape>
                <v:shape id="Text Box 37" o:spid="_x0000_s1061" type="#_x0000_t202" style="position:absolute;left:10990;top:14705;width:68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Hj78A&#10;AADbAAAADwAAAGRycy9kb3ducmV2LnhtbERPzYrCMBC+C/sOYQRvmiqLSNcouiC4sFSt+wBDM6bF&#10;ZlKSqPXtNwfB48f3v1z3thV38qFxrGA6yUAQV043bBT8nXfjBYgQkTW2jknBkwKsVx+DJebaPfhE&#10;9zIakUI45KigjrHLpQxVTRbDxHXEibs4bzEm6I3UHh8p3LZylmVzabHh1FBjR981VdfyZhUU5UFv&#10;L/2hOBb+52w+d5vfbG+UGg37zReISH18i1/uvVYwT2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QePvwAAANsAAAAPAAAAAAAAAAAAAAAAAJgCAABkcnMvZG93bnJl&#10;di54bWxQSwUGAAAAAAQABAD1AAAAhAMAAAAA&#10;">
                  <v:textbox style="layout-flow:vertical;mso-layout-flow-alt:bottom-to-top">
                    <w:txbxContent>
                      <w:p w:rsidR="00933B5A" w:rsidRPr="00E82079" w:rsidRDefault="00933B5A" w:rsidP="00B325C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2079">
                          <w:rPr>
                            <w:sz w:val="18"/>
                            <w:szCs w:val="18"/>
                          </w:rPr>
                          <w:t>Селен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325CB" w:rsidRPr="00185379">
        <w:t>3. Преобразовать к табличной БД иерархическую структуру. Указать ключевое поле и тип данных.</w:t>
      </w:r>
    </w:p>
    <w:p w:rsidR="00B325CB" w:rsidRPr="00185379" w:rsidRDefault="00B325CB" w:rsidP="00B325CB">
      <w:pPr>
        <w:pStyle w:val="aa"/>
        <w:numPr>
          <w:ilvl w:val="0"/>
          <w:numId w:val="36"/>
        </w:numPr>
        <w:jc w:val="right"/>
      </w:pPr>
      <w:r w:rsidRPr="00185379">
        <w:t>балла)</w:t>
      </w:r>
    </w:p>
    <w:p w:rsidR="00B325CB" w:rsidRPr="00185379" w:rsidRDefault="00B325CB" w:rsidP="00B325CB">
      <w:pPr>
        <w:ind w:left="720"/>
      </w:pPr>
    </w:p>
    <w:p w:rsidR="00B325CB" w:rsidRPr="00185379" w:rsidRDefault="00B325CB" w:rsidP="00B325CB">
      <w:pPr>
        <w:numPr>
          <w:ilvl w:val="0"/>
          <w:numId w:val="34"/>
        </w:numPr>
      </w:pPr>
      <w:r w:rsidRPr="00185379">
        <w:t>Заполните таблицу: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462"/>
        <w:gridCol w:w="1408"/>
        <w:gridCol w:w="1691"/>
        <w:gridCol w:w="1151"/>
        <w:gridCol w:w="1859"/>
      </w:tblGrid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>Средства автоматизации информационной деятельности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>Признаки объектов базы данных</w:t>
            </w:r>
          </w:p>
        </w:tc>
        <w:tc>
          <w:tcPr>
            <w:tcW w:w="1701" w:type="dxa"/>
          </w:tcPr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 xml:space="preserve">Тип БД </w:t>
            </w:r>
          </w:p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>по характеру хранимой информации</w:t>
            </w:r>
          </w:p>
        </w:tc>
        <w:tc>
          <w:tcPr>
            <w:tcW w:w="1055" w:type="dxa"/>
          </w:tcPr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 xml:space="preserve">Тип БД </w:t>
            </w:r>
          </w:p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>по структуре</w:t>
            </w:r>
          </w:p>
        </w:tc>
        <w:tc>
          <w:tcPr>
            <w:tcW w:w="1887" w:type="dxa"/>
          </w:tcPr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 xml:space="preserve">Тип БД </w:t>
            </w:r>
          </w:p>
          <w:p w:rsidR="00B325CB" w:rsidRPr="0003680A" w:rsidRDefault="00B325CB" w:rsidP="00B325CB">
            <w:pPr>
              <w:jc w:val="center"/>
              <w:rPr>
                <w:sz w:val="22"/>
              </w:rPr>
            </w:pPr>
            <w:r w:rsidRPr="0003680A">
              <w:rPr>
                <w:sz w:val="22"/>
              </w:rPr>
              <w:t>по способу хранения данных</w:t>
            </w:r>
          </w:p>
        </w:tc>
      </w:tr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rPr>
                <w:sz w:val="22"/>
              </w:rPr>
            </w:pPr>
            <w:r w:rsidRPr="0003680A">
              <w:rPr>
                <w:sz w:val="22"/>
              </w:rPr>
              <w:t xml:space="preserve">Система продажи авиабилетов 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055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</w:tr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  <w:r w:rsidRPr="0003680A">
              <w:rPr>
                <w:sz w:val="22"/>
              </w:rPr>
              <w:t>Видеоколлекция на домашнем компьютере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055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</w:tr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rPr>
                <w:sz w:val="22"/>
              </w:rPr>
            </w:pPr>
            <w:r w:rsidRPr="0003680A">
              <w:rPr>
                <w:sz w:val="22"/>
              </w:rPr>
              <w:t>Программа учета компьютерной техники в классе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055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</w:tr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rPr>
                <w:sz w:val="22"/>
              </w:rPr>
            </w:pPr>
            <w:r w:rsidRPr="0003680A">
              <w:rPr>
                <w:sz w:val="22"/>
              </w:rPr>
              <w:t>Поисковая система Yandex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055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</w:tr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  <w:r w:rsidRPr="0003680A">
              <w:rPr>
                <w:sz w:val="22"/>
              </w:rPr>
              <w:t>Геоинформационная система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055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</w:tr>
      <w:tr w:rsidR="00B325CB" w:rsidRPr="0003680A" w:rsidTr="00B325CB">
        <w:tc>
          <w:tcPr>
            <w:tcW w:w="3510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  <w:r w:rsidRPr="0003680A">
              <w:rPr>
                <w:sz w:val="22"/>
              </w:rPr>
              <w:t>Отсканированный архив исторических документов</w:t>
            </w:r>
          </w:p>
        </w:tc>
        <w:tc>
          <w:tcPr>
            <w:tcW w:w="1418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055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B325CB" w:rsidRPr="0003680A" w:rsidRDefault="00B325CB" w:rsidP="00B325CB">
            <w:pPr>
              <w:rPr>
                <w:b/>
                <w:sz w:val="22"/>
              </w:rPr>
            </w:pPr>
          </w:p>
        </w:tc>
      </w:tr>
    </w:tbl>
    <w:p w:rsidR="00B325CB" w:rsidRPr="00185379" w:rsidRDefault="00B325CB" w:rsidP="00B325CB">
      <w:pPr>
        <w:jc w:val="right"/>
      </w:pPr>
      <w:r w:rsidRPr="00185379">
        <w:t>(4 балла)</w:t>
      </w:r>
    </w:p>
    <w:p w:rsidR="00B325CB" w:rsidRPr="00185379" w:rsidRDefault="00B325CB" w:rsidP="00B325CB">
      <w:pPr>
        <w:autoSpaceDE w:val="0"/>
        <w:autoSpaceDN w:val="0"/>
        <w:adjustRightInd w:val="0"/>
      </w:pPr>
      <w:r w:rsidRPr="00185379">
        <w:t xml:space="preserve">5 </w:t>
      </w:r>
      <w:r w:rsidRPr="00185379">
        <w:rPr>
          <w:b/>
        </w:rPr>
        <w:t>.</w:t>
      </w:r>
      <w:r w:rsidRPr="00185379">
        <w:t>В таблице приведены запросы к поисковому серверу. Расположите номера запросов в порядке возрастания количества страниц, которые найдет поисковый сервер по каждому запросу. Для обозначения логической операции “ИЛИ” в запросе используется символ |, а для логической операции “И” – &amp;.</w:t>
      </w:r>
    </w:p>
    <w:p w:rsidR="00B325CB" w:rsidRPr="00185379" w:rsidRDefault="00B325CB" w:rsidP="00B325CB">
      <w:pPr>
        <w:jc w:val="center"/>
      </w:pPr>
    </w:p>
    <w:tbl>
      <w:tblPr>
        <w:tblStyle w:val="a7"/>
        <w:tblW w:w="0" w:type="auto"/>
        <w:tblInd w:w="2368" w:type="dxa"/>
        <w:tblLook w:val="01E0" w:firstRow="1" w:lastRow="1" w:firstColumn="1" w:lastColumn="1" w:noHBand="0" w:noVBand="0"/>
      </w:tblPr>
      <w:tblGrid>
        <w:gridCol w:w="360"/>
        <w:gridCol w:w="3420"/>
      </w:tblGrid>
      <w:tr w:rsidR="00B325CB" w:rsidRPr="00185379" w:rsidTr="00B325CB">
        <w:tc>
          <w:tcPr>
            <w:tcW w:w="360" w:type="dxa"/>
          </w:tcPr>
          <w:p w:rsidR="00B325CB" w:rsidRPr="00185379" w:rsidRDefault="00B325CB" w:rsidP="00B325CB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325CB" w:rsidRPr="00185379" w:rsidRDefault="00B325CB" w:rsidP="00B325CB">
            <w:r w:rsidRPr="00185379">
              <w:t>принтеры &amp; сканеры &amp; продажа</w:t>
            </w:r>
          </w:p>
        </w:tc>
      </w:tr>
      <w:tr w:rsidR="00B325CB" w:rsidRPr="00185379" w:rsidTr="00B325CB">
        <w:tc>
          <w:tcPr>
            <w:tcW w:w="360" w:type="dxa"/>
          </w:tcPr>
          <w:p w:rsidR="00B325CB" w:rsidRPr="00185379" w:rsidRDefault="00B325CB" w:rsidP="00B325CB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325CB" w:rsidRPr="00185379" w:rsidRDefault="00B325CB" w:rsidP="00B325CB">
            <w:r w:rsidRPr="00185379">
              <w:t>принтеры &amp; продажа</w:t>
            </w:r>
          </w:p>
        </w:tc>
      </w:tr>
      <w:tr w:rsidR="00B325CB" w:rsidRPr="00185379" w:rsidTr="00B325CB">
        <w:tc>
          <w:tcPr>
            <w:tcW w:w="360" w:type="dxa"/>
          </w:tcPr>
          <w:p w:rsidR="00B325CB" w:rsidRPr="00185379" w:rsidRDefault="00B325CB" w:rsidP="00B325CB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325CB" w:rsidRPr="00185379" w:rsidRDefault="00B325CB" w:rsidP="00B325CB">
            <w:r w:rsidRPr="00185379">
              <w:t>принтеры | продажа</w:t>
            </w:r>
          </w:p>
        </w:tc>
      </w:tr>
      <w:tr w:rsidR="00B325CB" w:rsidRPr="00185379" w:rsidTr="00B325CB">
        <w:tc>
          <w:tcPr>
            <w:tcW w:w="360" w:type="dxa"/>
          </w:tcPr>
          <w:p w:rsidR="00B325CB" w:rsidRPr="00185379" w:rsidRDefault="00B325CB" w:rsidP="00B325CB">
            <w:pPr>
              <w:numPr>
                <w:ilvl w:val="0"/>
                <w:numId w:val="3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325CB" w:rsidRPr="00185379" w:rsidRDefault="00B325CB" w:rsidP="00B325CB">
            <w:r w:rsidRPr="00185379">
              <w:t>принтеры | сканеры | продажа</w:t>
            </w:r>
          </w:p>
        </w:tc>
      </w:tr>
    </w:tbl>
    <w:p w:rsidR="00B325CB" w:rsidRPr="00185379" w:rsidRDefault="00B325CB" w:rsidP="00B325CB">
      <w:pPr>
        <w:ind w:left="360"/>
        <w:jc w:val="right"/>
      </w:pPr>
      <w:r w:rsidRPr="00185379">
        <w:t>(3 балла)</w:t>
      </w:r>
    </w:p>
    <w:p w:rsidR="00B325CB" w:rsidRPr="00185379" w:rsidRDefault="00B325CB" w:rsidP="00B325CB">
      <w:pPr>
        <w:ind w:left="360"/>
        <w:jc w:val="center"/>
      </w:pPr>
      <w:r w:rsidRPr="00185379">
        <w:br w:type="page"/>
      </w:r>
    </w:p>
    <w:p w:rsidR="00B325CB" w:rsidRDefault="00B325CB" w:rsidP="00B325CB">
      <w:pPr>
        <w:spacing w:after="240"/>
        <w:rPr>
          <w:b/>
          <w:bCs/>
          <w:i/>
        </w:rPr>
      </w:pPr>
      <w:r w:rsidRPr="00432838">
        <w:rPr>
          <w:b/>
          <w:bCs/>
          <w:i/>
        </w:rPr>
        <w:lastRenderedPageBreak/>
        <w:t>Контрольная работа по теме «Информационная технология автоматизированной обработки текста»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1. Текстовый редактор - программа, предназначенная для</w:t>
      </w:r>
    </w:p>
    <w:p w:rsidR="00B325CB" w:rsidRPr="00B102FF" w:rsidRDefault="00B325CB" w:rsidP="00360AEB">
      <w:pPr>
        <w:numPr>
          <w:ilvl w:val="0"/>
          <w:numId w:val="37"/>
        </w:numPr>
        <w:rPr>
          <w:color w:val="000000"/>
        </w:rPr>
      </w:pPr>
      <w:r w:rsidRPr="00B102FF">
        <w:rPr>
          <w:color w:val="000000"/>
        </w:rPr>
        <w:t>создания, редактирования и форматирования текстовой информации;</w:t>
      </w:r>
    </w:p>
    <w:p w:rsidR="00B325CB" w:rsidRPr="00B102FF" w:rsidRDefault="00B325CB" w:rsidP="00360AEB">
      <w:pPr>
        <w:numPr>
          <w:ilvl w:val="0"/>
          <w:numId w:val="37"/>
        </w:numPr>
        <w:rPr>
          <w:color w:val="000000"/>
        </w:rPr>
      </w:pPr>
      <w:r w:rsidRPr="00B102FF">
        <w:rPr>
          <w:color w:val="000000"/>
        </w:rPr>
        <w:t>работы с изображениями в процессе создания игровых программ;</w:t>
      </w:r>
    </w:p>
    <w:p w:rsidR="00B325CB" w:rsidRPr="00B102FF" w:rsidRDefault="00B325CB" w:rsidP="00360AEB">
      <w:pPr>
        <w:numPr>
          <w:ilvl w:val="0"/>
          <w:numId w:val="37"/>
        </w:numPr>
        <w:rPr>
          <w:color w:val="000000"/>
        </w:rPr>
      </w:pPr>
      <w:r w:rsidRPr="00B102FF">
        <w:rPr>
          <w:color w:val="000000"/>
        </w:rPr>
        <w:t>управление ресурсами ПК при создании документов;</w:t>
      </w:r>
    </w:p>
    <w:p w:rsidR="00B325CB" w:rsidRPr="00B102FF" w:rsidRDefault="00B325CB" w:rsidP="00360AEB">
      <w:pPr>
        <w:numPr>
          <w:ilvl w:val="0"/>
          <w:numId w:val="37"/>
        </w:numPr>
        <w:rPr>
          <w:color w:val="000000"/>
        </w:rPr>
      </w:pPr>
      <w:r w:rsidRPr="00B102FF">
        <w:rPr>
          <w:color w:val="000000"/>
        </w:rPr>
        <w:t>автоматического перевода с символьных языков в машинные коды;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2. В ряду "символ" - ... - "строка" - "фрагмент текста" пропущено:</w:t>
      </w:r>
    </w:p>
    <w:p w:rsidR="00B325CB" w:rsidRPr="00B102FF" w:rsidRDefault="00B325CB" w:rsidP="00360AEB">
      <w:pPr>
        <w:numPr>
          <w:ilvl w:val="0"/>
          <w:numId w:val="38"/>
        </w:numPr>
        <w:rPr>
          <w:color w:val="000000"/>
        </w:rPr>
      </w:pPr>
      <w:r w:rsidRPr="00B102FF">
        <w:rPr>
          <w:color w:val="000000"/>
        </w:rPr>
        <w:t>"слово";</w:t>
      </w:r>
    </w:p>
    <w:p w:rsidR="00B325CB" w:rsidRPr="00B102FF" w:rsidRDefault="00B325CB" w:rsidP="00360AEB">
      <w:pPr>
        <w:numPr>
          <w:ilvl w:val="0"/>
          <w:numId w:val="38"/>
        </w:numPr>
        <w:rPr>
          <w:color w:val="000000"/>
        </w:rPr>
      </w:pPr>
      <w:r w:rsidRPr="00B102FF">
        <w:rPr>
          <w:color w:val="000000"/>
        </w:rPr>
        <w:t>"абзац";</w:t>
      </w:r>
    </w:p>
    <w:p w:rsidR="00B325CB" w:rsidRPr="00B102FF" w:rsidRDefault="00B325CB" w:rsidP="00360AEB">
      <w:pPr>
        <w:numPr>
          <w:ilvl w:val="0"/>
          <w:numId w:val="38"/>
        </w:numPr>
        <w:rPr>
          <w:color w:val="000000"/>
        </w:rPr>
      </w:pPr>
      <w:r w:rsidRPr="00B102FF">
        <w:rPr>
          <w:color w:val="000000"/>
        </w:rPr>
        <w:t>"страница";</w:t>
      </w:r>
    </w:p>
    <w:p w:rsidR="00B325CB" w:rsidRPr="00B102FF" w:rsidRDefault="00B325CB" w:rsidP="00360AEB">
      <w:pPr>
        <w:numPr>
          <w:ilvl w:val="0"/>
          <w:numId w:val="38"/>
        </w:numPr>
        <w:rPr>
          <w:color w:val="000000"/>
        </w:rPr>
      </w:pPr>
      <w:r w:rsidRPr="00B102FF">
        <w:rPr>
          <w:color w:val="000000"/>
        </w:rPr>
        <w:t>"текст".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3. К числу основных функций текстового редактора относятся:</w:t>
      </w:r>
    </w:p>
    <w:p w:rsidR="00B325CB" w:rsidRPr="00B102FF" w:rsidRDefault="00B325CB" w:rsidP="00360AEB">
      <w:pPr>
        <w:numPr>
          <w:ilvl w:val="0"/>
          <w:numId w:val="39"/>
        </w:numPr>
        <w:rPr>
          <w:color w:val="000000"/>
        </w:rPr>
      </w:pPr>
      <w:r w:rsidRPr="00B102FF">
        <w:rPr>
          <w:color w:val="000000"/>
        </w:rPr>
        <w:t>копирование, перемещение, уничтожение и сортировка фрагментов текста;</w:t>
      </w:r>
    </w:p>
    <w:p w:rsidR="00B325CB" w:rsidRPr="00B102FF" w:rsidRDefault="00B325CB" w:rsidP="00360AEB">
      <w:pPr>
        <w:numPr>
          <w:ilvl w:val="0"/>
          <w:numId w:val="39"/>
        </w:numPr>
        <w:rPr>
          <w:color w:val="000000"/>
        </w:rPr>
      </w:pPr>
      <w:r w:rsidRPr="00B102FF">
        <w:rPr>
          <w:color w:val="000000"/>
        </w:rPr>
        <w:t>создание, редактирование, сохранение и печать текстов;</w:t>
      </w:r>
    </w:p>
    <w:p w:rsidR="00B325CB" w:rsidRPr="00B102FF" w:rsidRDefault="00B325CB" w:rsidP="00360AEB">
      <w:pPr>
        <w:numPr>
          <w:ilvl w:val="0"/>
          <w:numId w:val="39"/>
        </w:numPr>
        <w:rPr>
          <w:color w:val="000000"/>
        </w:rPr>
      </w:pPr>
      <w:r w:rsidRPr="00B102FF">
        <w:rPr>
          <w:color w:val="000000"/>
        </w:rPr>
        <w:t>строгое соблюдение правописания;</w:t>
      </w:r>
    </w:p>
    <w:p w:rsidR="00B325CB" w:rsidRPr="00B102FF" w:rsidRDefault="00B325CB" w:rsidP="00360AEB">
      <w:pPr>
        <w:numPr>
          <w:ilvl w:val="0"/>
          <w:numId w:val="39"/>
        </w:numPr>
        <w:rPr>
          <w:color w:val="000000"/>
        </w:rPr>
      </w:pPr>
      <w:r w:rsidRPr="00B102FF">
        <w:rPr>
          <w:color w:val="000000"/>
        </w:rPr>
        <w:t>автоматическая обработка информации, представленной в текстовых файлах.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4. Символ, вводимый с клавиатуры при наборе, отображается на экране дисплея в позиции, определяемой:</w:t>
      </w:r>
    </w:p>
    <w:p w:rsidR="00B325CB" w:rsidRPr="00B102FF" w:rsidRDefault="00B325CB" w:rsidP="00360AEB">
      <w:pPr>
        <w:numPr>
          <w:ilvl w:val="0"/>
          <w:numId w:val="40"/>
        </w:numPr>
        <w:rPr>
          <w:color w:val="000000"/>
        </w:rPr>
      </w:pPr>
      <w:r w:rsidRPr="00B102FF">
        <w:rPr>
          <w:color w:val="000000"/>
        </w:rPr>
        <w:t>задаваемыми координатами;</w:t>
      </w:r>
    </w:p>
    <w:p w:rsidR="00B325CB" w:rsidRPr="00B102FF" w:rsidRDefault="00B325CB" w:rsidP="00360AEB">
      <w:pPr>
        <w:numPr>
          <w:ilvl w:val="0"/>
          <w:numId w:val="40"/>
        </w:numPr>
        <w:rPr>
          <w:color w:val="000000"/>
        </w:rPr>
      </w:pPr>
      <w:r w:rsidRPr="00B102FF">
        <w:rPr>
          <w:color w:val="000000"/>
        </w:rPr>
        <w:t>положением курсора;</w:t>
      </w:r>
    </w:p>
    <w:p w:rsidR="00B325CB" w:rsidRPr="00B102FF" w:rsidRDefault="00B325CB" w:rsidP="00360AEB">
      <w:pPr>
        <w:numPr>
          <w:ilvl w:val="0"/>
          <w:numId w:val="40"/>
        </w:numPr>
        <w:rPr>
          <w:color w:val="000000"/>
        </w:rPr>
      </w:pPr>
      <w:r w:rsidRPr="00B102FF">
        <w:rPr>
          <w:color w:val="000000"/>
        </w:rPr>
        <w:t>адресом;</w:t>
      </w:r>
    </w:p>
    <w:p w:rsidR="00B325CB" w:rsidRPr="00B102FF" w:rsidRDefault="00B325CB" w:rsidP="00360AEB">
      <w:pPr>
        <w:numPr>
          <w:ilvl w:val="0"/>
          <w:numId w:val="40"/>
        </w:numPr>
        <w:rPr>
          <w:color w:val="000000"/>
        </w:rPr>
      </w:pPr>
      <w:r w:rsidRPr="00B102FF">
        <w:rPr>
          <w:color w:val="000000"/>
        </w:rPr>
        <w:t>положением предыдущей набранной букве.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5. Курсор - это</w:t>
      </w:r>
    </w:p>
    <w:p w:rsidR="00B325CB" w:rsidRPr="00B102FF" w:rsidRDefault="00B325CB" w:rsidP="00360AEB">
      <w:pPr>
        <w:numPr>
          <w:ilvl w:val="0"/>
          <w:numId w:val="41"/>
        </w:numPr>
        <w:rPr>
          <w:color w:val="000000"/>
        </w:rPr>
      </w:pPr>
      <w:r w:rsidRPr="00B102FF">
        <w:rPr>
          <w:color w:val="000000"/>
        </w:rPr>
        <w:t>устройство ввода текстовой информации;</w:t>
      </w:r>
    </w:p>
    <w:p w:rsidR="00B325CB" w:rsidRPr="00B102FF" w:rsidRDefault="00B325CB" w:rsidP="00360AEB">
      <w:pPr>
        <w:numPr>
          <w:ilvl w:val="0"/>
          <w:numId w:val="41"/>
        </w:numPr>
        <w:rPr>
          <w:color w:val="000000"/>
        </w:rPr>
      </w:pPr>
      <w:r w:rsidRPr="00B102FF">
        <w:rPr>
          <w:color w:val="000000"/>
        </w:rPr>
        <w:t>клавиша на клавиатуре;</w:t>
      </w:r>
    </w:p>
    <w:p w:rsidR="00B325CB" w:rsidRPr="00B102FF" w:rsidRDefault="00B325CB" w:rsidP="00360AEB">
      <w:pPr>
        <w:numPr>
          <w:ilvl w:val="0"/>
          <w:numId w:val="41"/>
        </w:numPr>
        <w:rPr>
          <w:color w:val="000000"/>
        </w:rPr>
      </w:pPr>
      <w:r w:rsidRPr="00B102FF">
        <w:rPr>
          <w:color w:val="000000"/>
        </w:rPr>
        <w:t>наименьший элемент отображения на экране;</w:t>
      </w:r>
    </w:p>
    <w:p w:rsidR="00B325CB" w:rsidRPr="00B102FF" w:rsidRDefault="00B325CB" w:rsidP="00360AEB">
      <w:pPr>
        <w:numPr>
          <w:ilvl w:val="0"/>
          <w:numId w:val="41"/>
        </w:numPr>
        <w:rPr>
          <w:color w:val="000000"/>
        </w:rPr>
      </w:pPr>
      <w:r w:rsidRPr="00B102FF">
        <w:rPr>
          <w:color w:val="000000"/>
        </w:rPr>
        <w:t>метка на экране монитора, указывающая позицию, в которой будет отображен вводимый с клавиатуры.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6. Сообщение о местоположении курсора, указывается</w:t>
      </w:r>
    </w:p>
    <w:p w:rsidR="00B325CB" w:rsidRPr="00B102FF" w:rsidRDefault="00B325CB" w:rsidP="00360AEB">
      <w:pPr>
        <w:numPr>
          <w:ilvl w:val="0"/>
          <w:numId w:val="42"/>
        </w:numPr>
        <w:rPr>
          <w:color w:val="000000"/>
        </w:rPr>
      </w:pPr>
      <w:r w:rsidRPr="00B102FF">
        <w:rPr>
          <w:color w:val="000000"/>
        </w:rPr>
        <w:t>в строке состояния текстового редактора;</w:t>
      </w:r>
    </w:p>
    <w:p w:rsidR="00B325CB" w:rsidRPr="00B102FF" w:rsidRDefault="00B325CB" w:rsidP="00360AEB">
      <w:pPr>
        <w:numPr>
          <w:ilvl w:val="0"/>
          <w:numId w:val="42"/>
        </w:numPr>
        <w:rPr>
          <w:color w:val="000000"/>
        </w:rPr>
      </w:pPr>
      <w:r w:rsidRPr="00B102FF">
        <w:rPr>
          <w:color w:val="000000"/>
        </w:rPr>
        <w:t>в меню текстового редактора;</w:t>
      </w:r>
    </w:p>
    <w:p w:rsidR="00B325CB" w:rsidRPr="00B102FF" w:rsidRDefault="00B325CB" w:rsidP="00360AEB">
      <w:pPr>
        <w:numPr>
          <w:ilvl w:val="0"/>
          <w:numId w:val="42"/>
        </w:numPr>
        <w:rPr>
          <w:color w:val="000000"/>
        </w:rPr>
      </w:pPr>
      <w:r w:rsidRPr="00B102FF">
        <w:rPr>
          <w:color w:val="000000"/>
        </w:rPr>
        <w:t>в окне текстового редактора;</w:t>
      </w:r>
    </w:p>
    <w:p w:rsidR="00B325CB" w:rsidRPr="00B102FF" w:rsidRDefault="00B325CB" w:rsidP="00360AEB">
      <w:pPr>
        <w:numPr>
          <w:ilvl w:val="0"/>
          <w:numId w:val="42"/>
        </w:numPr>
        <w:rPr>
          <w:color w:val="000000"/>
        </w:rPr>
      </w:pPr>
      <w:r w:rsidRPr="00B102FF">
        <w:rPr>
          <w:color w:val="000000"/>
        </w:rPr>
        <w:t>на панели задач.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7. При наборе текста одно слово от другого отделяется:</w:t>
      </w:r>
    </w:p>
    <w:p w:rsidR="00B325CB" w:rsidRPr="00B102FF" w:rsidRDefault="00B325CB" w:rsidP="00360AEB">
      <w:pPr>
        <w:numPr>
          <w:ilvl w:val="0"/>
          <w:numId w:val="43"/>
        </w:numPr>
        <w:rPr>
          <w:color w:val="000000"/>
        </w:rPr>
      </w:pPr>
      <w:r w:rsidRPr="00B102FF">
        <w:rPr>
          <w:color w:val="000000"/>
        </w:rPr>
        <w:t>точкой;</w:t>
      </w:r>
    </w:p>
    <w:p w:rsidR="00B325CB" w:rsidRPr="00B102FF" w:rsidRDefault="00B325CB" w:rsidP="00360AEB">
      <w:pPr>
        <w:numPr>
          <w:ilvl w:val="0"/>
          <w:numId w:val="43"/>
        </w:numPr>
        <w:rPr>
          <w:color w:val="000000"/>
        </w:rPr>
      </w:pPr>
      <w:r w:rsidRPr="00B102FF">
        <w:rPr>
          <w:color w:val="000000"/>
        </w:rPr>
        <w:t>пробелом;</w:t>
      </w:r>
    </w:p>
    <w:p w:rsidR="00B325CB" w:rsidRPr="00B102FF" w:rsidRDefault="00B325CB" w:rsidP="00360AEB">
      <w:pPr>
        <w:numPr>
          <w:ilvl w:val="0"/>
          <w:numId w:val="43"/>
        </w:numPr>
        <w:rPr>
          <w:color w:val="000000"/>
        </w:rPr>
      </w:pPr>
      <w:r w:rsidRPr="00B102FF">
        <w:rPr>
          <w:color w:val="000000"/>
        </w:rPr>
        <w:t>запятой;</w:t>
      </w:r>
    </w:p>
    <w:p w:rsidR="00B325CB" w:rsidRPr="00B102FF" w:rsidRDefault="00B325CB" w:rsidP="00360AEB">
      <w:pPr>
        <w:numPr>
          <w:ilvl w:val="0"/>
          <w:numId w:val="43"/>
        </w:numPr>
        <w:rPr>
          <w:color w:val="000000"/>
        </w:rPr>
      </w:pPr>
      <w:r w:rsidRPr="00B102FF">
        <w:rPr>
          <w:color w:val="000000"/>
        </w:rPr>
        <w:t>двоеточием.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8. С помощью компьютера текстовую информацию можно:</w:t>
      </w:r>
    </w:p>
    <w:p w:rsidR="00B325CB" w:rsidRPr="00B102FF" w:rsidRDefault="00B325CB" w:rsidP="00360AEB">
      <w:pPr>
        <w:numPr>
          <w:ilvl w:val="0"/>
          <w:numId w:val="44"/>
        </w:numPr>
        <w:rPr>
          <w:color w:val="000000"/>
        </w:rPr>
      </w:pPr>
      <w:r w:rsidRPr="00B102FF">
        <w:rPr>
          <w:color w:val="000000"/>
        </w:rPr>
        <w:t>хранить, получать и обрабатывать:</w:t>
      </w:r>
    </w:p>
    <w:p w:rsidR="00B325CB" w:rsidRPr="00B102FF" w:rsidRDefault="00B325CB" w:rsidP="00360AEB">
      <w:pPr>
        <w:numPr>
          <w:ilvl w:val="0"/>
          <w:numId w:val="44"/>
        </w:numPr>
        <w:rPr>
          <w:color w:val="000000"/>
        </w:rPr>
      </w:pPr>
      <w:r w:rsidRPr="00B102FF">
        <w:rPr>
          <w:color w:val="000000"/>
        </w:rPr>
        <w:t>только хранить;</w:t>
      </w:r>
    </w:p>
    <w:p w:rsidR="00B325CB" w:rsidRPr="00B102FF" w:rsidRDefault="00B325CB" w:rsidP="00360AEB">
      <w:pPr>
        <w:numPr>
          <w:ilvl w:val="0"/>
          <w:numId w:val="44"/>
        </w:numPr>
        <w:rPr>
          <w:color w:val="000000"/>
        </w:rPr>
      </w:pPr>
      <w:r w:rsidRPr="00B102FF">
        <w:rPr>
          <w:color w:val="000000"/>
        </w:rPr>
        <w:t>только получать;</w:t>
      </w:r>
    </w:p>
    <w:p w:rsidR="00B325CB" w:rsidRPr="00B102FF" w:rsidRDefault="00B325CB" w:rsidP="00360AEB">
      <w:pPr>
        <w:numPr>
          <w:ilvl w:val="0"/>
          <w:numId w:val="44"/>
        </w:numPr>
        <w:rPr>
          <w:color w:val="000000"/>
        </w:rPr>
      </w:pPr>
      <w:r w:rsidRPr="00B102FF">
        <w:rPr>
          <w:color w:val="000000"/>
        </w:rPr>
        <w:t>только обрабатывать.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9. Редактирование текста представляет собой:</w:t>
      </w:r>
    </w:p>
    <w:p w:rsidR="00B325CB" w:rsidRPr="00B102FF" w:rsidRDefault="00B325CB" w:rsidP="00360AEB">
      <w:pPr>
        <w:numPr>
          <w:ilvl w:val="0"/>
          <w:numId w:val="45"/>
        </w:numPr>
        <w:rPr>
          <w:color w:val="000000"/>
        </w:rPr>
      </w:pPr>
      <w:r w:rsidRPr="00B102FF">
        <w:rPr>
          <w:color w:val="000000"/>
        </w:rPr>
        <w:t>процесс внесения изменений в имеющийся текст;</w:t>
      </w:r>
    </w:p>
    <w:p w:rsidR="00B325CB" w:rsidRPr="00B102FF" w:rsidRDefault="00B325CB" w:rsidP="00360AEB">
      <w:pPr>
        <w:numPr>
          <w:ilvl w:val="0"/>
          <w:numId w:val="45"/>
        </w:numPr>
        <w:rPr>
          <w:color w:val="000000"/>
        </w:rPr>
      </w:pPr>
      <w:r w:rsidRPr="00B102FF">
        <w:rPr>
          <w:color w:val="000000"/>
        </w:rPr>
        <w:t>процедуру сохранения текста на диске в виде текстового файла;</w:t>
      </w:r>
    </w:p>
    <w:p w:rsidR="00B325CB" w:rsidRPr="00B102FF" w:rsidRDefault="00B325CB" w:rsidP="00360AEB">
      <w:pPr>
        <w:numPr>
          <w:ilvl w:val="0"/>
          <w:numId w:val="45"/>
        </w:numPr>
        <w:rPr>
          <w:color w:val="000000"/>
        </w:rPr>
      </w:pPr>
      <w:r w:rsidRPr="00B102FF">
        <w:rPr>
          <w:color w:val="000000"/>
        </w:rPr>
        <w:t>процесс передачи текстовой информации по компьютерной сети;</w:t>
      </w:r>
    </w:p>
    <w:p w:rsidR="00B325CB" w:rsidRPr="00B102FF" w:rsidRDefault="00B325CB" w:rsidP="00360AEB">
      <w:pPr>
        <w:numPr>
          <w:ilvl w:val="0"/>
          <w:numId w:val="45"/>
        </w:numPr>
        <w:rPr>
          <w:color w:val="000000"/>
        </w:rPr>
      </w:pPr>
      <w:r w:rsidRPr="00B102FF">
        <w:rPr>
          <w:color w:val="000000"/>
        </w:rPr>
        <w:t>процедуру считывания с внешнего запоминающего устройства ранее созданного текста.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10. Какая операция не применяется для редактирования текста:</w:t>
      </w:r>
    </w:p>
    <w:p w:rsidR="00B325CB" w:rsidRPr="00B102FF" w:rsidRDefault="00B325CB" w:rsidP="00360AEB">
      <w:pPr>
        <w:numPr>
          <w:ilvl w:val="0"/>
          <w:numId w:val="46"/>
        </w:numPr>
        <w:rPr>
          <w:color w:val="000000"/>
        </w:rPr>
      </w:pPr>
      <w:r w:rsidRPr="00B102FF">
        <w:rPr>
          <w:color w:val="000000"/>
        </w:rPr>
        <w:lastRenderedPageBreak/>
        <w:t>печать текста;</w:t>
      </w:r>
    </w:p>
    <w:p w:rsidR="00B325CB" w:rsidRPr="00B102FF" w:rsidRDefault="00B325CB" w:rsidP="00360AEB">
      <w:pPr>
        <w:numPr>
          <w:ilvl w:val="0"/>
          <w:numId w:val="46"/>
        </w:numPr>
        <w:rPr>
          <w:color w:val="000000"/>
        </w:rPr>
      </w:pPr>
      <w:r w:rsidRPr="00B102FF">
        <w:rPr>
          <w:color w:val="000000"/>
        </w:rPr>
        <w:t>удаление в тексте неверно набранного символа;</w:t>
      </w:r>
    </w:p>
    <w:p w:rsidR="00B325CB" w:rsidRPr="00B102FF" w:rsidRDefault="00B325CB" w:rsidP="00360AEB">
      <w:pPr>
        <w:numPr>
          <w:ilvl w:val="0"/>
          <w:numId w:val="46"/>
        </w:numPr>
        <w:rPr>
          <w:color w:val="000000"/>
        </w:rPr>
      </w:pPr>
      <w:r w:rsidRPr="00B102FF">
        <w:rPr>
          <w:color w:val="000000"/>
        </w:rPr>
        <w:t>вставка пропущенного символа;</w:t>
      </w:r>
    </w:p>
    <w:p w:rsidR="00B325CB" w:rsidRPr="00B102FF" w:rsidRDefault="00B325CB" w:rsidP="00360AEB">
      <w:pPr>
        <w:numPr>
          <w:ilvl w:val="0"/>
          <w:numId w:val="46"/>
        </w:numPr>
        <w:rPr>
          <w:color w:val="000000"/>
        </w:rPr>
      </w:pPr>
      <w:r w:rsidRPr="00B102FF">
        <w:rPr>
          <w:color w:val="000000"/>
        </w:rPr>
        <w:t>замена неверно набранного символа;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11. В текстовом редакторе набран текст:</w:t>
      </w:r>
      <w:r w:rsidRPr="00B102FF">
        <w:rPr>
          <w:color w:val="000000"/>
        </w:rPr>
        <w:br/>
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</w:r>
      <w:r w:rsidRPr="00B102FF">
        <w:rPr>
          <w:color w:val="000000"/>
        </w:rPr>
        <w:br/>
        <w:t>Команда "Найти и заменить все" для исправления всех ошибок может иметь вид:</w:t>
      </w:r>
    </w:p>
    <w:p w:rsidR="00B325CB" w:rsidRPr="00B102FF" w:rsidRDefault="00B325CB" w:rsidP="00360AEB">
      <w:pPr>
        <w:numPr>
          <w:ilvl w:val="0"/>
          <w:numId w:val="47"/>
        </w:numPr>
        <w:rPr>
          <w:color w:val="000000"/>
        </w:rPr>
      </w:pPr>
      <w:r w:rsidRPr="00B102FF">
        <w:rPr>
          <w:color w:val="000000"/>
        </w:rPr>
        <w:t>найти Р заменить на РА;</w:t>
      </w:r>
    </w:p>
    <w:p w:rsidR="00B325CB" w:rsidRPr="00B102FF" w:rsidRDefault="00B325CB" w:rsidP="00360AEB">
      <w:pPr>
        <w:numPr>
          <w:ilvl w:val="0"/>
          <w:numId w:val="47"/>
        </w:numPr>
        <w:rPr>
          <w:color w:val="000000"/>
        </w:rPr>
      </w:pPr>
      <w:r w:rsidRPr="00B102FF">
        <w:rPr>
          <w:color w:val="000000"/>
        </w:rPr>
        <w:t>найти РО заменить на РА;</w:t>
      </w:r>
    </w:p>
    <w:p w:rsidR="00B325CB" w:rsidRPr="00B102FF" w:rsidRDefault="00B325CB" w:rsidP="00360AEB">
      <w:pPr>
        <w:numPr>
          <w:ilvl w:val="0"/>
          <w:numId w:val="47"/>
        </w:numPr>
        <w:rPr>
          <w:color w:val="000000"/>
        </w:rPr>
      </w:pPr>
      <w:r w:rsidRPr="00B102FF">
        <w:rPr>
          <w:color w:val="000000"/>
        </w:rPr>
        <w:t>найти РОБ заменить на РАБ;</w:t>
      </w:r>
    </w:p>
    <w:p w:rsidR="00B325CB" w:rsidRPr="00B102FF" w:rsidRDefault="00B325CB" w:rsidP="00360AEB">
      <w:pPr>
        <w:numPr>
          <w:ilvl w:val="0"/>
          <w:numId w:val="47"/>
        </w:numPr>
        <w:rPr>
          <w:color w:val="000000"/>
        </w:rPr>
      </w:pPr>
      <w:r w:rsidRPr="00B102FF">
        <w:rPr>
          <w:color w:val="000000"/>
        </w:rPr>
        <w:t>найти БРОБ заменить на БРАБ;</w:t>
      </w:r>
    </w:p>
    <w:p w:rsidR="00B325CB" w:rsidRPr="00B102FF" w:rsidRDefault="00B325CB" w:rsidP="00360AEB">
      <w:pPr>
        <w:numPr>
          <w:ilvl w:val="0"/>
          <w:numId w:val="47"/>
        </w:numPr>
        <w:rPr>
          <w:color w:val="000000"/>
        </w:rPr>
      </w:pPr>
      <w:r w:rsidRPr="00B102FF">
        <w:rPr>
          <w:color w:val="000000"/>
        </w:rPr>
        <w:t>найти БРОБО заменить на БРАБО;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12. Процедура автоматического форматирования текста предусматривает:</w:t>
      </w:r>
    </w:p>
    <w:p w:rsidR="00B325CB" w:rsidRPr="00B102FF" w:rsidRDefault="00B325CB" w:rsidP="00360AEB">
      <w:pPr>
        <w:numPr>
          <w:ilvl w:val="0"/>
          <w:numId w:val="48"/>
        </w:numPr>
        <w:rPr>
          <w:color w:val="000000"/>
        </w:rPr>
      </w:pPr>
      <w:r w:rsidRPr="00B102FF">
        <w:rPr>
          <w:color w:val="000000"/>
        </w:rPr>
        <w:t>запись текста в буфер;</w:t>
      </w:r>
    </w:p>
    <w:p w:rsidR="00B325CB" w:rsidRPr="00B102FF" w:rsidRDefault="00B325CB" w:rsidP="00360AEB">
      <w:pPr>
        <w:numPr>
          <w:ilvl w:val="0"/>
          <w:numId w:val="48"/>
        </w:numPr>
        <w:rPr>
          <w:color w:val="000000"/>
        </w:rPr>
      </w:pPr>
      <w:r w:rsidRPr="00B102FF">
        <w:rPr>
          <w:color w:val="000000"/>
        </w:rPr>
        <w:t>удаление текста;</w:t>
      </w:r>
    </w:p>
    <w:p w:rsidR="00B325CB" w:rsidRPr="00B102FF" w:rsidRDefault="00B325CB" w:rsidP="00360AEB">
      <w:pPr>
        <w:numPr>
          <w:ilvl w:val="0"/>
          <w:numId w:val="48"/>
        </w:numPr>
        <w:rPr>
          <w:color w:val="000000"/>
        </w:rPr>
      </w:pPr>
      <w:r w:rsidRPr="00B102FF">
        <w:rPr>
          <w:color w:val="000000"/>
        </w:rPr>
        <w:t>отмену предыдущей операции, совершенной над текстом;</w:t>
      </w:r>
    </w:p>
    <w:p w:rsidR="00B325CB" w:rsidRPr="00B102FF" w:rsidRDefault="00B325CB" w:rsidP="00360AEB">
      <w:pPr>
        <w:numPr>
          <w:ilvl w:val="0"/>
          <w:numId w:val="48"/>
        </w:numPr>
        <w:rPr>
          <w:color w:val="000000"/>
        </w:rPr>
      </w:pPr>
      <w:r w:rsidRPr="00B102FF">
        <w:rPr>
          <w:color w:val="000000"/>
        </w:rPr>
        <w:t>автоматическое расположение текста в соответствии с определенными правилами.  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13. В текстовом редакторе при задании параметров страницы устанавливаются:</w:t>
      </w:r>
    </w:p>
    <w:p w:rsidR="00B325CB" w:rsidRPr="00B102FF" w:rsidRDefault="00B325CB" w:rsidP="00360AEB">
      <w:pPr>
        <w:numPr>
          <w:ilvl w:val="0"/>
          <w:numId w:val="49"/>
        </w:numPr>
        <w:rPr>
          <w:color w:val="000000"/>
        </w:rPr>
      </w:pPr>
      <w:r w:rsidRPr="00B102FF">
        <w:rPr>
          <w:color w:val="000000"/>
        </w:rPr>
        <w:t>Гарнитура, размер, начертание;</w:t>
      </w:r>
    </w:p>
    <w:p w:rsidR="00B325CB" w:rsidRPr="00B102FF" w:rsidRDefault="00B325CB" w:rsidP="00360AEB">
      <w:pPr>
        <w:numPr>
          <w:ilvl w:val="0"/>
          <w:numId w:val="49"/>
        </w:numPr>
        <w:rPr>
          <w:color w:val="000000"/>
        </w:rPr>
      </w:pPr>
      <w:r w:rsidRPr="00B102FF">
        <w:rPr>
          <w:color w:val="000000"/>
        </w:rPr>
        <w:t>Отступ, интервал;</w:t>
      </w:r>
    </w:p>
    <w:p w:rsidR="00B325CB" w:rsidRPr="00B102FF" w:rsidRDefault="00B325CB" w:rsidP="00360AEB">
      <w:pPr>
        <w:numPr>
          <w:ilvl w:val="0"/>
          <w:numId w:val="49"/>
        </w:numPr>
        <w:rPr>
          <w:color w:val="000000"/>
        </w:rPr>
      </w:pPr>
      <w:r w:rsidRPr="00B102FF">
        <w:rPr>
          <w:color w:val="000000"/>
        </w:rPr>
        <w:t>Поля, ориентация;</w:t>
      </w:r>
    </w:p>
    <w:p w:rsidR="00B325CB" w:rsidRPr="00B102FF" w:rsidRDefault="00B325CB" w:rsidP="00360AEB">
      <w:pPr>
        <w:numPr>
          <w:ilvl w:val="0"/>
          <w:numId w:val="49"/>
        </w:numPr>
        <w:rPr>
          <w:color w:val="000000"/>
        </w:rPr>
      </w:pPr>
      <w:r w:rsidRPr="00B102FF">
        <w:rPr>
          <w:color w:val="000000"/>
        </w:rPr>
        <w:t>Стиль, шаблон.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14. Копирование текстового фрагмента в текстовом редакторе предусматривает в первую очередь:</w:t>
      </w:r>
    </w:p>
    <w:p w:rsidR="00B325CB" w:rsidRPr="00B102FF" w:rsidRDefault="00B325CB" w:rsidP="00360AEB">
      <w:pPr>
        <w:numPr>
          <w:ilvl w:val="0"/>
          <w:numId w:val="50"/>
        </w:numPr>
        <w:rPr>
          <w:color w:val="000000"/>
        </w:rPr>
      </w:pPr>
      <w:r w:rsidRPr="00B102FF">
        <w:rPr>
          <w:color w:val="000000"/>
        </w:rPr>
        <w:t>указание позиции, начиная с которой должен копироваться объект;</w:t>
      </w:r>
    </w:p>
    <w:p w:rsidR="00B325CB" w:rsidRPr="00B102FF" w:rsidRDefault="00B325CB" w:rsidP="00360AEB">
      <w:pPr>
        <w:numPr>
          <w:ilvl w:val="0"/>
          <w:numId w:val="50"/>
        </w:numPr>
        <w:rPr>
          <w:color w:val="000000"/>
        </w:rPr>
      </w:pPr>
      <w:r w:rsidRPr="00B102FF">
        <w:rPr>
          <w:color w:val="000000"/>
        </w:rPr>
        <w:t>выделение копируемого фрагмента;</w:t>
      </w:r>
    </w:p>
    <w:p w:rsidR="00B325CB" w:rsidRPr="00B102FF" w:rsidRDefault="00B325CB" w:rsidP="00360AEB">
      <w:pPr>
        <w:numPr>
          <w:ilvl w:val="0"/>
          <w:numId w:val="50"/>
        </w:numPr>
        <w:rPr>
          <w:color w:val="000000"/>
        </w:rPr>
      </w:pPr>
      <w:r w:rsidRPr="00B102FF">
        <w:rPr>
          <w:color w:val="000000"/>
        </w:rPr>
        <w:t>выбор соответствующего пункта меню;</w:t>
      </w:r>
    </w:p>
    <w:p w:rsidR="00B325CB" w:rsidRPr="00B102FF" w:rsidRDefault="00B325CB" w:rsidP="00360AEB">
      <w:pPr>
        <w:numPr>
          <w:ilvl w:val="0"/>
          <w:numId w:val="50"/>
        </w:numPr>
        <w:rPr>
          <w:color w:val="000000"/>
        </w:rPr>
      </w:pPr>
      <w:r w:rsidRPr="00B102FF">
        <w:rPr>
          <w:color w:val="000000"/>
        </w:rPr>
        <w:t>открытие нового текстового окна.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15. Меню текстового редактора - это:</w:t>
      </w:r>
    </w:p>
    <w:p w:rsidR="00B325CB" w:rsidRPr="00B102FF" w:rsidRDefault="00B325CB" w:rsidP="00360AEB">
      <w:pPr>
        <w:numPr>
          <w:ilvl w:val="0"/>
          <w:numId w:val="51"/>
        </w:numPr>
        <w:rPr>
          <w:color w:val="000000"/>
        </w:rPr>
      </w:pPr>
      <w:r w:rsidRPr="00B102FF">
        <w:rPr>
          <w:color w:val="000000"/>
        </w:rPr>
        <w:t>часть его интерфейса, обеспечивающая переход к выполнению различных операций над текстом;</w:t>
      </w:r>
    </w:p>
    <w:p w:rsidR="00B325CB" w:rsidRPr="00B102FF" w:rsidRDefault="00B325CB" w:rsidP="00360AEB">
      <w:pPr>
        <w:numPr>
          <w:ilvl w:val="0"/>
          <w:numId w:val="51"/>
        </w:numPr>
        <w:rPr>
          <w:color w:val="000000"/>
        </w:rPr>
      </w:pPr>
      <w:r w:rsidRPr="00B102FF">
        <w:rPr>
          <w:color w:val="000000"/>
        </w:rPr>
        <w:t>подпрограмма, обеспечивающая управление ресурсами ПК при создании документа;</w:t>
      </w:r>
    </w:p>
    <w:p w:rsidR="00B325CB" w:rsidRPr="00B102FF" w:rsidRDefault="00B325CB" w:rsidP="00360AEB">
      <w:pPr>
        <w:numPr>
          <w:ilvl w:val="0"/>
          <w:numId w:val="51"/>
        </w:numPr>
        <w:rPr>
          <w:color w:val="000000"/>
        </w:rPr>
      </w:pPr>
      <w:r w:rsidRPr="00B102FF">
        <w:rPr>
          <w:color w:val="000000"/>
        </w:rPr>
        <w:t>своеобразное "окно", через которое тест просматривается на экране;</w:t>
      </w:r>
    </w:p>
    <w:p w:rsidR="00B325CB" w:rsidRPr="00B102FF" w:rsidRDefault="00B325CB" w:rsidP="00360AEB">
      <w:pPr>
        <w:numPr>
          <w:ilvl w:val="0"/>
          <w:numId w:val="51"/>
        </w:numPr>
        <w:rPr>
          <w:color w:val="000000"/>
        </w:rPr>
      </w:pPr>
      <w:r w:rsidRPr="00B102FF">
        <w:rPr>
          <w:color w:val="000000"/>
        </w:rPr>
        <w:t>информация о текущем состоянии текстового редактора.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16. Поиск слова в тексте по заданному образцу является процессом:</w:t>
      </w:r>
    </w:p>
    <w:p w:rsidR="00B325CB" w:rsidRPr="00B102FF" w:rsidRDefault="00B325CB" w:rsidP="00360AEB">
      <w:pPr>
        <w:numPr>
          <w:ilvl w:val="0"/>
          <w:numId w:val="52"/>
        </w:numPr>
        <w:rPr>
          <w:color w:val="000000"/>
        </w:rPr>
      </w:pPr>
      <w:r w:rsidRPr="00B102FF">
        <w:rPr>
          <w:color w:val="000000"/>
        </w:rPr>
        <w:t>обработки информации;</w:t>
      </w:r>
    </w:p>
    <w:p w:rsidR="00B325CB" w:rsidRPr="00B102FF" w:rsidRDefault="00B325CB" w:rsidP="00360AEB">
      <w:pPr>
        <w:numPr>
          <w:ilvl w:val="0"/>
          <w:numId w:val="52"/>
        </w:numPr>
        <w:rPr>
          <w:color w:val="000000"/>
        </w:rPr>
      </w:pPr>
      <w:r w:rsidRPr="00B102FF">
        <w:rPr>
          <w:color w:val="000000"/>
        </w:rPr>
        <w:t>хранения информации;</w:t>
      </w:r>
    </w:p>
    <w:p w:rsidR="00B325CB" w:rsidRPr="00B102FF" w:rsidRDefault="00B325CB" w:rsidP="00360AEB">
      <w:pPr>
        <w:numPr>
          <w:ilvl w:val="0"/>
          <w:numId w:val="52"/>
        </w:numPr>
        <w:rPr>
          <w:color w:val="000000"/>
        </w:rPr>
      </w:pPr>
      <w:r w:rsidRPr="00B102FF">
        <w:rPr>
          <w:color w:val="000000"/>
        </w:rPr>
        <w:t>передачи информации;</w:t>
      </w:r>
    </w:p>
    <w:p w:rsidR="00B325CB" w:rsidRPr="00B102FF" w:rsidRDefault="00B325CB" w:rsidP="00360AEB">
      <w:pPr>
        <w:numPr>
          <w:ilvl w:val="0"/>
          <w:numId w:val="52"/>
        </w:numPr>
        <w:rPr>
          <w:color w:val="000000"/>
        </w:rPr>
      </w:pPr>
      <w:r w:rsidRPr="00B102FF">
        <w:rPr>
          <w:color w:val="000000"/>
        </w:rPr>
        <w:t>уничтожение информации.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17. Текст, набранный в тестовом редакторе, храниться на внешнем запоминающем устройстве:</w:t>
      </w:r>
    </w:p>
    <w:p w:rsidR="00B325CB" w:rsidRPr="00B102FF" w:rsidRDefault="00B325CB" w:rsidP="00360AEB">
      <w:pPr>
        <w:numPr>
          <w:ilvl w:val="0"/>
          <w:numId w:val="53"/>
        </w:numPr>
        <w:rPr>
          <w:color w:val="000000"/>
        </w:rPr>
      </w:pPr>
      <w:r w:rsidRPr="00B102FF">
        <w:rPr>
          <w:color w:val="000000"/>
        </w:rPr>
        <w:t>в виде файла;</w:t>
      </w:r>
    </w:p>
    <w:p w:rsidR="00B325CB" w:rsidRPr="00B102FF" w:rsidRDefault="00B325CB" w:rsidP="00360AEB">
      <w:pPr>
        <w:numPr>
          <w:ilvl w:val="0"/>
          <w:numId w:val="53"/>
        </w:numPr>
        <w:rPr>
          <w:color w:val="000000"/>
        </w:rPr>
      </w:pPr>
      <w:r w:rsidRPr="00B102FF">
        <w:rPr>
          <w:color w:val="000000"/>
        </w:rPr>
        <w:t>таблицы кодировки;</w:t>
      </w:r>
    </w:p>
    <w:p w:rsidR="00B325CB" w:rsidRPr="00B102FF" w:rsidRDefault="00B325CB" w:rsidP="00360AEB">
      <w:pPr>
        <w:numPr>
          <w:ilvl w:val="0"/>
          <w:numId w:val="53"/>
        </w:numPr>
        <w:rPr>
          <w:color w:val="000000"/>
        </w:rPr>
      </w:pPr>
      <w:r w:rsidRPr="00B102FF">
        <w:rPr>
          <w:color w:val="000000"/>
        </w:rPr>
        <w:t>каталога;</w:t>
      </w:r>
    </w:p>
    <w:p w:rsidR="00B325CB" w:rsidRPr="00B102FF" w:rsidRDefault="00B325CB" w:rsidP="00360AEB">
      <w:pPr>
        <w:numPr>
          <w:ilvl w:val="0"/>
          <w:numId w:val="53"/>
        </w:numPr>
        <w:rPr>
          <w:color w:val="000000"/>
        </w:rPr>
      </w:pPr>
      <w:r w:rsidRPr="00B102FF">
        <w:rPr>
          <w:color w:val="000000"/>
        </w:rPr>
        <w:t>директории.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18. Гипертекст - это </w:t>
      </w:r>
    </w:p>
    <w:p w:rsidR="00B325CB" w:rsidRPr="00B102FF" w:rsidRDefault="00B325CB" w:rsidP="00360AEB">
      <w:pPr>
        <w:numPr>
          <w:ilvl w:val="0"/>
          <w:numId w:val="54"/>
        </w:numPr>
        <w:rPr>
          <w:color w:val="000000"/>
        </w:rPr>
      </w:pPr>
      <w:r w:rsidRPr="00B102FF">
        <w:rPr>
          <w:color w:val="000000"/>
        </w:rPr>
        <w:t>структурированный текст, в котором могут осуществляться переходы по выделенным меткам;</w:t>
      </w:r>
    </w:p>
    <w:p w:rsidR="00B325CB" w:rsidRPr="00B102FF" w:rsidRDefault="00B325CB" w:rsidP="00360AEB">
      <w:pPr>
        <w:numPr>
          <w:ilvl w:val="0"/>
          <w:numId w:val="54"/>
        </w:numPr>
        <w:rPr>
          <w:color w:val="000000"/>
        </w:rPr>
      </w:pPr>
      <w:r w:rsidRPr="00B102FF">
        <w:rPr>
          <w:color w:val="000000"/>
        </w:rPr>
        <w:t>обычный, но очень большой по объему текст;</w:t>
      </w:r>
    </w:p>
    <w:p w:rsidR="00B325CB" w:rsidRPr="00B102FF" w:rsidRDefault="00B325CB" w:rsidP="00360AEB">
      <w:pPr>
        <w:numPr>
          <w:ilvl w:val="0"/>
          <w:numId w:val="54"/>
        </w:numPr>
        <w:rPr>
          <w:color w:val="000000"/>
        </w:rPr>
      </w:pPr>
      <w:r w:rsidRPr="00B102FF">
        <w:rPr>
          <w:color w:val="000000"/>
        </w:rPr>
        <w:lastRenderedPageBreak/>
        <w:t>текст, буквы которого набраны шрифтом очень большого размера;</w:t>
      </w:r>
    </w:p>
    <w:p w:rsidR="00B325CB" w:rsidRPr="00B102FF" w:rsidRDefault="00B325CB" w:rsidP="00360AEB">
      <w:pPr>
        <w:numPr>
          <w:ilvl w:val="0"/>
          <w:numId w:val="54"/>
        </w:numPr>
        <w:rPr>
          <w:color w:val="000000"/>
        </w:rPr>
      </w:pPr>
      <w:r w:rsidRPr="00B102FF">
        <w:rPr>
          <w:color w:val="000000"/>
        </w:rPr>
        <w:t>распределенная совокупность баз данных, содержащих тексты.</w:t>
      </w:r>
    </w:p>
    <w:p w:rsidR="00B325CB" w:rsidRPr="00B102FF" w:rsidRDefault="00B325CB" w:rsidP="00360AEB">
      <w:pPr>
        <w:pStyle w:val="a3"/>
        <w:spacing w:before="0" w:beforeAutospacing="0" w:after="0" w:afterAutospacing="0"/>
        <w:rPr>
          <w:color w:val="000000"/>
        </w:rPr>
      </w:pPr>
      <w:r w:rsidRPr="00B102FF">
        <w:rPr>
          <w:color w:val="000000"/>
        </w:rPr>
        <w:t>19. При открытии документа с диска пользователь должен указать:</w:t>
      </w:r>
    </w:p>
    <w:p w:rsidR="00B325CB" w:rsidRPr="00B102FF" w:rsidRDefault="00B325CB" w:rsidP="00360AEB">
      <w:pPr>
        <w:numPr>
          <w:ilvl w:val="0"/>
          <w:numId w:val="55"/>
        </w:numPr>
        <w:rPr>
          <w:color w:val="000000"/>
        </w:rPr>
      </w:pPr>
      <w:r w:rsidRPr="00B102FF">
        <w:rPr>
          <w:color w:val="000000"/>
        </w:rPr>
        <w:t>размеры файла;</w:t>
      </w:r>
    </w:p>
    <w:p w:rsidR="00B325CB" w:rsidRPr="00B102FF" w:rsidRDefault="00B325CB" w:rsidP="00360AEB">
      <w:pPr>
        <w:numPr>
          <w:ilvl w:val="0"/>
          <w:numId w:val="55"/>
        </w:numPr>
        <w:rPr>
          <w:color w:val="000000"/>
        </w:rPr>
      </w:pPr>
      <w:r w:rsidRPr="00B102FF">
        <w:rPr>
          <w:color w:val="000000"/>
        </w:rPr>
        <w:t>тип файла;</w:t>
      </w:r>
    </w:p>
    <w:p w:rsidR="00B325CB" w:rsidRPr="00B102FF" w:rsidRDefault="00B325CB" w:rsidP="00360AEB">
      <w:pPr>
        <w:numPr>
          <w:ilvl w:val="0"/>
          <w:numId w:val="55"/>
        </w:numPr>
        <w:rPr>
          <w:color w:val="000000"/>
        </w:rPr>
      </w:pPr>
      <w:r w:rsidRPr="00B102FF">
        <w:rPr>
          <w:color w:val="000000"/>
        </w:rPr>
        <w:t>имя файла;</w:t>
      </w:r>
    </w:p>
    <w:p w:rsidR="00B325CB" w:rsidRPr="00B102FF" w:rsidRDefault="00B325CB" w:rsidP="00360AEB">
      <w:pPr>
        <w:numPr>
          <w:ilvl w:val="0"/>
          <w:numId w:val="55"/>
        </w:numPr>
        <w:rPr>
          <w:color w:val="000000"/>
        </w:rPr>
      </w:pPr>
      <w:r w:rsidRPr="00B102FF">
        <w:rPr>
          <w:color w:val="000000"/>
        </w:rPr>
        <w:t>дату создания файла.</w:t>
      </w:r>
    </w:p>
    <w:p w:rsidR="00B325CB" w:rsidRPr="00B102FF" w:rsidRDefault="00B325CB" w:rsidP="00B325CB">
      <w:pPr>
        <w:pStyle w:val="a3"/>
        <w:rPr>
          <w:color w:val="000000"/>
        </w:rPr>
      </w:pPr>
      <w:r w:rsidRPr="00B102FF">
        <w:rPr>
          <w:color w:val="000000"/>
        </w:rPr>
        <w:t> </w:t>
      </w:r>
      <w:r w:rsidRPr="00B102FF">
        <w:rPr>
          <w:b/>
          <w:bCs/>
          <w:color w:val="000000"/>
        </w:rPr>
        <w:t>КЛЮЧ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06"/>
        <w:gridCol w:w="506"/>
        <w:gridCol w:w="506"/>
        <w:gridCol w:w="506"/>
        <w:gridCol w:w="521"/>
      </w:tblGrid>
      <w:tr w:rsidR="00B325CB" w:rsidRPr="00B102FF" w:rsidTr="00B325CB">
        <w:trPr>
          <w:tblCellSpacing w:w="15" w:type="dxa"/>
          <w:jc w:val="center"/>
        </w:trPr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4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5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6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7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8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9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10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14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15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16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17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18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19</w:t>
            </w:r>
          </w:p>
        </w:tc>
      </w:tr>
      <w:tr w:rsidR="00B325CB" w:rsidRPr="00B102FF" w:rsidTr="00B325CB">
        <w:trPr>
          <w:tblCellSpacing w:w="15" w:type="dxa"/>
          <w:jc w:val="center"/>
        </w:trPr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4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4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3</w:t>
            </w:r>
          </w:p>
        </w:tc>
      </w:tr>
    </w:tbl>
    <w:p w:rsidR="00B325CB" w:rsidRPr="00824968" w:rsidRDefault="00B325CB" w:rsidP="00B325CB"/>
    <w:p w:rsidR="00B325CB" w:rsidRPr="00BA568B" w:rsidRDefault="00B325CB" w:rsidP="00B325CB">
      <w:pPr>
        <w:rPr>
          <w:b/>
        </w:rPr>
      </w:pPr>
      <w:r w:rsidRPr="00BA568B">
        <w:rPr>
          <w:b/>
        </w:rPr>
        <w:t>Контрольная работа по теме: «Информационная технология  обработки данных в среде табличного процессора Excel».</w:t>
      </w:r>
    </w:p>
    <w:p w:rsidR="00B325CB" w:rsidRPr="007B3940" w:rsidRDefault="00B325CB" w:rsidP="00B325CB">
      <w:pPr>
        <w:contextualSpacing/>
        <w:jc w:val="center"/>
        <w:rPr>
          <w:b/>
        </w:rPr>
      </w:pPr>
      <w:r w:rsidRPr="007B3940">
        <w:rPr>
          <w:b/>
          <w:lang w:val="en-US"/>
        </w:rPr>
        <w:t>I</w:t>
      </w:r>
      <w:r w:rsidRPr="007B3940">
        <w:rPr>
          <w:b/>
        </w:rPr>
        <w:t xml:space="preserve"> вариант</w:t>
      </w:r>
    </w:p>
    <w:p w:rsidR="00B325CB" w:rsidRPr="007B3940" w:rsidRDefault="00B325CB" w:rsidP="00B325CB">
      <w:pPr>
        <w:contextualSpacing/>
      </w:pPr>
      <w:r w:rsidRPr="007B3940">
        <w:t>1. Укажите правильный адрес ячейки: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B325CB" w:rsidRPr="007B3940" w:rsidTr="00B325CB">
        <w:tc>
          <w:tcPr>
            <w:tcW w:w="2747" w:type="dxa"/>
          </w:tcPr>
          <w:p w:rsidR="00B325CB" w:rsidRPr="007B3940" w:rsidRDefault="00B325CB" w:rsidP="00B325CB">
            <w:pPr>
              <w:contextualSpacing/>
            </w:pPr>
            <w:r w:rsidRPr="007B3940">
              <w:t>А) А12С</w:t>
            </w:r>
          </w:p>
        </w:tc>
        <w:tc>
          <w:tcPr>
            <w:tcW w:w="2747" w:type="dxa"/>
          </w:tcPr>
          <w:p w:rsidR="00B325CB" w:rsidRPr="00B5479E" w:rsidRDefault="00B325CB" w:rsidP="00B325CB">
            <w:pPr>
              <w:contextualSpacing/>
              <w:rPr>
                <w:color w:val="FF0000"/>
              </w:rPr>
            </w:pPr>
            <w:r w:rsidRPr="00B5479E">
              <w:rPr>
                <w:color w:val="FF0000"/>
              </w:rPr>
              <w:t>Б) В1256</w:t>
            </w:r>
          </w:p>
        </w:tc>
        <w:tc>
          <w:tcPr>
            <w:tcW w:w="2747" w:type="dxa"/>
          </w:tcPr>
          <w:p w:rsidR="00B325CB" w:rsidRPr="007B3940" w:rsidRDefault="00B325CB" w:rsidP="00B325CB">
            <w:pPr>
              <w:contextualSpacing/>
            </w:pPr>
            <w:r w:rsidRPr="007B3940">
              <w:t>В) 123С</w:t>
            </w:r>
          </w:p>
        </w:tc>
        <w:tc>
          <w:tcPr>
            <w:tcW w:w="2747" w:type="dxa"/>
          </w:tcPr>
          <w:p w:rsidR="00B325CB" w:rsidRPr="007B3940" w:rsidRDefault="00B325CB" w:rsidP="00B325CB">
            <w:pPr>
              <w:contextualSpacing/>
            </w:pPr>
            <w:r w:rsidRPr="007B3940">
              <w:t>Г) В1А</w:t>
            </w:r>
          </w:p>
        </w:tc>
      </w:tr>
    </w:tbl>
    <w:p w:rsidR="00B325CB" w:rsidRPr="007B3940" w:rsidRDefault="00B325CB" w:rsidP="00B325CB">
      <w:pPr>
        <w:contextualSpacing/>
      </w:pPr>
      <w:r w:rsidRPr="007B3940">
        <w:t>2. В электронных таблицах выделена группа ячеек А1:В3. Сколько ячеек входит в этот диапазон?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B325CB" w:rsidRPr="007B3940" w:rsidTr="00B325CB">
        <w:tc>
          <w:tcPr>
            <w:tcW w:w="2747" w:type="dxa"/>
          </w:tcPr>
          <w:p w:rsidR="00B325CB" w:rsidRPr="00B5479E" w:rsidRDefault="00B325CB" w:rsidP="00B325CB">
            <w:pPr>
              <w:contextualSpacing/>
              <w:rPr>
                <w:color w:val="FF0000"/>
              </w:rPr>
            </w:pPr>
            <w:r w:rsidRPr="00B5479E">
              <w:rPr>
                <w:color w:val="FF0000"/>
              </w:rPr>
              <w:t>А) 6</w:t>
            </w:r>
          </w:p>
        </w:tc>
        <w:tc>
          <w:tcPr>
            <w:tcW w:w="2747" w:type="dxa"/>
          </w:tcPr>
          <w:p w:rsidR="00B325CB" w:rsidRPr="007B3940" w:rsidRDefault="00B325CB" w:rsidP="00B325CB">
            <w:pPr>
              <w:contextualSpacing/>
            </w:pPr>
            <w:r w:rsidRPr="007B3940">
              <w:t>Б) 5</w:t>
            </w:r>
          </w:p>
        </w:tc>
        <w:tc>
          <w:tcPr>
            <w:tcW w:w="2747" w:type="dxa"/>
          </w:tcPr>
          <w:p w:rsidR="00B325CB" w:rsidRPr="007B3940" w:rsidRDefault="00B325CB" w:rsidP="00B325CB">
            <w:pPr>
              <w:contextualSpacing/>
            </w:pPr>
            <w:r w:rsidRPr="007B3940">
              <w:t>В) 4</w:t>
            </w:r>
          </w:p>
        </w:tc>
        <w:tc>
          <w:tcPr>
            <w:tcW w:w="2747" w:type="dxa"/>
          </w:tcPr>
          <w:p w:rsidR="00B325CB" w:rsidRPr="007B3940" w:rsidRDefault="00B325CB" w:rsidP="00B325CB">
            <w:pPr>
              <w:contextualSpacing/>
            </w:pPr>
            <w:r w:rsidRPr="007B3940">
              <w:t>Г) 3</w:t>
            </w:r>
          </w:p>
        </w:tc>
      </w:tr>
    </w:tbl>
    <w:p w:rsidR="00B325CB" w:rsidRPr="007B3940" w:rsidRDefault="00B325CB" w:rsidP="00B325CB">
      <w:pPr>
        <w:contextualSpacing/>
      </w:pPr>
      <w:r w:rsidRPr="007B3940">
        <w:t>3.Результатом вычислений в ячейке С1 будет: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325CB" w:rsidRPr="007B3940" w:rsidTr="00360AEB">
        <w:trPr>
          <w:jc w:val="center"/>
        </w:trPr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А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В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С</w:t>
            </w:r>
          </w:p>
        </w:tc>
      </w:tr>
      <w:tr w:rsidR="00B325CB" w:rsidRPr="007B3940" w:rsidTr="00360AEB">
        <w:trPr>
          <w:jc w:val="center"/>
        </w:trPr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1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5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=А1*2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  <w:jc w:val="center"/>
            </w:pPr>
            <w:r w:rsidRPr="007B3940">
              <w:t>=А1+В1</w:t>
            </w:r>
          </w:p>
        </w:tc>
      </w:tr>
      <w:tr w:rsidR="00B325CB" w:rsidRPr="007B3940" w:rsidTr="00360A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А) 5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Б) 10</w:t>
            </w:r>
          </w:p>
        </w:tc>
        <w:tc>
          <w:tcPr>
            <w:tcW w:w="1250" w:type="pct"/>
          </w:tcPr>
          <w:p w:rsidR="00B325CB" w:rsidRPr="00B5479E" w:rsidRDefault="00B325CB" w:rsidP="00B325CB">
            <w:pPr>
              <w:contextualSpacing/>
              <w:rPr>
                <w:color w:val="FF0000"/>
              </w:rPr>
            </w:pPr>
            <w:r w:rsidRPr="00B5479E">
              <w:rPr>
                <w:color w:val="FF0000"/>
              </w:rPr>
              <w:t>В) 15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Г) 20</w:t>
            </w:r>
          </w:p>
        </w:tc>
      </w:tr>
    </w:tbl>
    <w:p w:rsidR="00B325CB" w:rsidRPr="007B3940" w:rsidRDefault="00B325CB" w:rsidP="00B325CB">
      <w:pPr>
        <w:contextualSpacing/>
      </w:pPr>
      <w:r w:rsidRPr="007B3940">
        <w:t>4.В ЭТ нельзя удалить: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325CB" w:rsidRPr="007B3940" w:rsidTr="00360AEB"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А) столбец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Б) строку</w:t>
            </w:r>
          </w:p>
        </w:tc>
        <w:tc>
          <w:tcPr>
            <w:tcW w:w="1250" w:type="pct"/>
          </w:tcPr>
          <w:p w:rsidR="00B325CB" w:rsidRPr="00B5479E" w:rsidRDefault="00B325CB" w:rsidP="00B325CB">
            <w:pPr>
              <w:contextualSpacing/>
              <w:rPr>
                <w:color w:val="FF0000"/>
              </w:rPr>
            </w:pPr>
            <w:r w:rsidRPr="00B5479E">
              <w:rPr>
                <w:color w:val="FF0000"/>
              </w:rPr>
              <w:t>В) имя ячейки</w:t>
            </w:r>
          </w:p>
        </w:tc>
        <w:tc>
          <w:tcPr>
            <w:tcW w:w="1250" w:type="pct"/>
          </w:tcPr>
          <w:p w:rsidR="00B325CB" w:rsidRPr="007B3940" w:rsidRDefault="00B325CB" w:rsidP="00360AEB">
            <w:pPr>
              <w:contextualSpacing/>
            </w:pPr>
            <w:r w:rsidRPr="007B3940">
              <w:t>Г) содержимое   ячейки</w:t>
            </w:r>
          </w:p>
        </w:tc>
      </w:tr>
    </w:tbl>
    <w:p w:rsidR="00360AEB" w:rsidRDefault="00B325CB" w:rsidP="00360AEB">
      <w:pPr>
        <w:contextualSpacing/>
      </w:pPr>
      <w:r w:rsidRPr="007B3940">
        <w:t xml:space="preserve">5.Какие типы данных можно ввести в ячейки электронной таблицы </w:t>
      </w:r>
    </w:p>
    <w:p w:rsidR="00360AEB" w:rsidRDefault="00360AEB" w:rsidP="00B325CB">
      <w:pPr>
        <w:numPr>
          <w:ilvl w:val="0"/>
          <w:numId w:val="56"/>
        </w:numPr>
        <w:contextualSpacing/>
      </w:pPr>
      <w:r>
        <w:t xml:space="preserve">Числа и </w:t>
      </w:r>
      <w:r w:rsidRPr="007B3940">
        <w:t>формулы.</w:t>
      </w:r>
    </w:p>
    <w:p w:rsidR="00B325CB" w:rsidRPr="007B3940" w:rsidRDefault="00B325CB" w:rsidP="00B325CB">
      <w:pPr>
        <w:numPr>
          <w:ilvl w:val="0"/>
          <w:numId w:val="56"/>
        </w:numPr>
        <w:contextualSpacing/>
      </w:pPr>
      <w:r w:rsidRPr="007B3940">
        <w:t>Формулы и текст.</w:t>
      </w:r>
    </w:p>
    <w:p w:rsidR="00B325CB" w:rsidRPr="00B5479E" w:rsidRDefault="00B325CB" w:rsidP="00B325CB">
      <w:pPr>
        <w:numPr>
          <w:ilvl w:val="0"/>
          <w:numId w:val="56"/>
        </w:numPr>
        <w:contextualSpacing/>
        <w:rPr>
          <w:color w:val="FF0000"/>
        </w:rPr>
      </w:pPr>
      <w:r w:rsidRPr="00B5479E">
        <w:rPr>
          <w:color w:val="FF0000"/>
        </w:rPr>
        <w:t>Числа, текст и формулы.</w:t>
      </w:r>
    </w:p>
    <w:p w:rsidR="00360AEB" w:rsidRDefault="00B325CB" w:rsidP="00B325CB">
      <w:pPr>
        <w:numPr>
          <w:ilvl w:val="0"/>
          <w:numId w:val="56"/>
        </w:numPr>
        <w:contextualSpacing/>
      </w:pPr>
      <w:r w:rsidRPr="007B3940">
        <w:t>Числа и текст</w:t>
      </w:r>
    </w:p>
    <w:p w:rsidR="00B325CB" w:rsidRPr="007B3940" w:rsidRDefault="00B325CB" w:rsidP="00360AEB">
      <w:pPr>
        <w:contextualSpacing/>
      </w:pPr>
      <w:r w:rsidRPr="007B3940">
        <w:t>6.Укажите неправильную формулу: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325CB" w:rsidRPr="007B3940" w:rsidTr="00360AEB">
        <w:tc>
          <w:tcPr>
            <w:tcW w:w="1250" w:type="pct"/>
          </w:tcPr>
          <w:p w:rsidR="00B325CB" w:rsidRPr="003A78FD" w:rsidRDefault="00B325CB" w:rsidP="00B325CB">
            <w:pPr>
              <w:contextualSpacing/>
              <w:rPr>
                <w:color w:val="FF0000"/>
              </w:rPr>
            </w:pPr>
            <w:r w:rsidRPr="003A78FD">
              <w:rPr>
                <w:color w:val="FF0000"/>
              </w:rPr>
              <w:t>А) А2+В4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Б) =А1/С453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В) =С245*М67</w:t>
            </w:r>
          </w:p>
        </w:tc>
        <w:tc>
          <w:tcPr>
            <w:tcW w:w="1250" w:type="pct"/>
          </w:tcPr>
          <w:p w:rsidR="00B325CB" w:rsidRPr="007B3940" w:rsidRDefault="00B325CB" w:rsidP="00B325CB">
            <w:pPr>
              <w:contextualSpacing/>
            </w:pPr>
            <w:r w:rsidRPr="007B3940">
              <w:t>Г) =О89-К89</w:t>
            </w:r>
          </w:p>
        </w:tc>
      </w:tr>
    </w:tbl>
    <w:p w:rsidR="00B325CB" w:rsidRPr="007B3940" w:rsidRDefault="00B325CB" w:rsidP="00B325CB">
      <w:pPr>
        <w:contextualSpacing/>
      </w:pPr>
      <w:r w:rsidRPr="007B3940">
        <w:t>7.При перемещении или копировании в ЭТ абсолютные ссылки:</w:t>
      </w:r>
    </w:p>
    <w:p w:rsidR="00B325CB" w:rsidRPr="007B3940" w:rsidRDefault="00B325CB" w:rsidP="00B325CB">
      <w:pPr>
        <w:contextualSpacing/>
      </w:pPr>
      <w:r w:rsidRPr="007B3940">
        <w:t xml:space="preserve">А) </w:t>
      </w:r>
      <w:r w:rsidRPr="00B5479E">
        <w:rPr>
          <w:color w:val="FF0000"/>
        </w:rPr>
        <w:t>не изменяются;</w:t>
      </w:r>
    </w:p>
    <w:p w:rsidR="00B325CB" w:rsidRPr="007B3940" w:rsidRDefault="00B325CB" w:rsidP="00B325CB">
      <w:pPr>
        <w:contextualSpacing/>
      </w:pPr>
      <w:r w:rsidRPr="007B3940">
        <w:t>Б) преобразуются вне зависимости от нового положения формулы;</w:t>
      </w:r>
    </w:p>
    <w:p w:rsidR="00B325CB" w:rsidRPr="007B3940" w:rsidRDefault="00B325CB" w:rsidP="00B325CB">
      <w:pPr>
        <w:contextualSpacing/>
      </w:pPr>
      <w:r w:rsidRPr="007B3940">
        <w:t>В) преобразуются в зависимости от нового положения формулы;</w:t>
      </w:r>
    </w:p>
    <w:p w:rsidR="00B325CB" w:rsidRPr="007B3940" w:rsidRDefault="00B325CB" w:rsidP="00B325CB">
      <w:pPr>
        <w:contextualSpacing/>
      </w:pPr>
      <w:r w:rsidRPr="007B3940">
        <w:t>Г) преобразуются в зависимости от длины формулы.</w:t>
      </w:r>
    </w:p>
    <w:p w:rsidR="00B325CB" w:rsidRPr="007B3940" w:rsidRDefault="00B325CB" w:rsidP="00B325CB">
      <w:pPr>
        <w:contextualSpacing/>
      </w:pPr>
      <w:r w:rsidRPr="007B3940">
        <w:t>8. Диапазон – это:</w:t>
      </w:r>
    </w:p>
    <w:p w:rsidR="00B325CB" w:rsidRPr="007B3940" w:rsidRDefault="00B325CB" w:rsidP="00B325CB">
      <w:pPr>
        <w:contextualSpacing/>
      </w:pPr>
      <w:r w:rsidRPr="007B3940">
        <w:t>А) все ячейки одной строки;</w:t>
      </w:r>
    </w:p>
    <w:p w:rsidR="00B325CB" w:rsidRPr="007B3940" w:rsidRDefault="00B325CB" w:rsidP="00B325CB">
      <w:pPr>
        <w:contextualSpacing/>
      </w:pPr>
      <w:r w:rsidRPr="007B3940">
        <w:t xml:space="preserve">Б) </w:t>
      </w:r>
      <w:r w:rsidRPr="00B5479E">
        <w:rPr>
          <w:color w:val="FF0000"/>
        </w:rPr>
        <w:t>совокупность клеток, образующих в таблице область прямоугольной формы;</w:t>
      </w:r>
    </w:p>
    <w:p w:rsidR="00B325CB" w:rsidRPr="007B3940" w:rsidRDefault="00B325CB" w:rsidP="00B325CB">
      <w:pPr>
        <w:contextualSpacing/>
      </w:pPr>
      <w:r w:rsidRPr="007B3940">
        <w:t>В) все ячейки одного столбца;</w:t>
      </w:r>
    </w:p>
    <w:p w:rsidR="00B325CB" w:rsidRPr="007B3940" w:rsidRDefault="00B325CB" w:rsidP="00B325CB">
      <w:pPr>
        <w:contextualSpacing/>
      </w:pPr>
      <w:r w:rsidRPr="007B3940">
        <w:t>Г) множество допустимых значений.</w:t>
      </w:r>
    </w:p>
    <w:p w:rsidR="00B325CB" w:rsidRPr="007B3940" w:rsidRDefault="00B325CB" w:rsidP="00B325CB">
      <w:pPr>
        <w:contextualSpacing/>
      </w:pPr>
      <w:r w:rsidRPr="007B3940">
        <w:t>9. Электронная таблица – это:</w:t>
      </w:r>
    </w:p>
    <w:p w:rsidR="00B325CB" w:rsidRPr="007B3940" w:rsidRDefault="00B325CB" w:rsidP="00B325CB">
      <w:pPr>
        <w:contextualSpacing/>
      </w:pPr>
      <w:r w:rsidRPr="007B3940">
        <w:t>А) прикладная программа для обработки кодовых таблиц;</w:t>
      </w:r>
    </w:p>
    <w:p w:rsidR="00B325CB" w:rsidRPr="007B3940" w:rsidRDefault="00B325CB" w:rsidP="00B325CB">
      <w:pPr>
        <w:contextualSpacing/>
      </w:pPr>
      <w:r w:rsidRPr="007B3940">
        <w:t>Б) устройство персонального компьютера, управляющее его ресурсами;</w:t>
      </w:r>
    </w:p>
    <w:p w:rsidR="00B325CB" w:rsidRPr="00B5479E" w:rsidRDefault="00B325CB" w:rsidP="00B325CB">
      <w:pPr>
        <w:contextualSpacing/>
        <w:rPr>
          <w:color w:val="FF0000"/>
        </w:rPr>
      </w:pPr>
      <w:r w:rsidRPr="00B5479E">
        <w:rPr>
          <w:color w:val="FF0000"/>
        </w:rPr>
        <w:t>В) прикладная программа, предназначенная для обработки структурированных в виде таблицы данных;</w:t>
      </w:r>
    </w:p>
    <w:p w:rsidR="00B325CB" w:rsidRPr="007B3940" w:rsidRDefault="00B325CB" w:rsidP="00B325CB">
      <w:pPr>
        <w:contextualSpacing/>
      </w:pPr>
      <w:r w:rsidRPr="007B3940">
        <w:lastRenderedPageBreak/>
        <w:t>Г) системная программа, управляющая ресурсами персонального компьютера при обработке таблиц.</w:t>
      </w:r>
    </w:p>
    <w:p w:rsidR="00B325CB" w:rsidRPr="007B3940" w:rsidRDefault="00B325CB" w:rsidP="00B325CB">
      <w:pPr>
        <w:contextualSpacing/>
      </w:pPr>
      <w:r w:rsidRPr="007B3940">
        <w:t xml:space="preserve">10. Какая формула будет получена при копировании в ячейку </w:t>
      </w:r>
      <w:r w:rsidRPr="007B3940">
        <w:rPr>
          <w:lang w:val="en-US"/>
        </w:rPr>
        <w:t>D</w:t>
      </w:r>
      <w:r w:rsidRPr="007B3940">
        <w:t xml:space="preserve">3, формулы из ячейки </w:t>
      </w:r>
      <w:r w:rsidRPr="007B3940">
        <w:rPr>
          <w:lang w:val="en-US"/>
        </w:rPr>
        <w:t>D</w:t>
      </w:r>
      <w:r w:rsidRPr="007B3940">
        <w:t>2:</w:t>
      </w:r>
    </w:p>
    <w:p w:rsidR="00B325CB" w:rsidRPr="007B3940" w:rsidRDefault="00B325CB" w:rsidP="00B325CB">
      <w:pPr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7ACD1" wp14:editId="59DDAF7B">
            <wp:simplePos x="0" y="0"/>
            <wp:positionH relativeFrom="column">
              <wp:posOffset>1828800</wp:posOffset>
            </wp:positionH>
            <wp:positionV relativeFrom="paragraph">
              <wp:posOffset>103505</wp:posOffset>
            </wp:positionV>
            <wp:extent cx="3028950" cy="1838325"/>
            <wp:effectExtent l="0" t="0" r="0" b="9525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940">
        <w:t>А) =А2*</w:t>
      </w:r>
      <w:r w:rsidRPr="00BA568B">
        <w:t>$</w:t>
      </w:r>
      <w:r w:rsidRPr="007B3940">
        <w:t>С</w:t>
      </w:r>
      <w:r w:rsidRPr="00BA568B">
        <w:t>$</w:t>
      </w:r>
      <w:r w:rsidRPr="007B3940">
        <w:t>2;</w:t>
      </w:r>
    </w:p>
    <w:p w:rsidR="00B325CB" w:rsidRPr="007B3940" w:rsidRDefault="00B325CB" w:rsidP="00B325CB">
      <w:pPr>
        <w:contextualSpacing/>
      </w:pPr>
      <w:r w:rsidRPr="007B3940">
        <w:t>Б) =$</w:t>
      </w:r>
      <w:r w:rsidRPr="007B3940">
        <w:rPr>
          <w:lang w:val="en-US"/>
        </w:rPr>
        <w:t>A</w:t>
      </w:r>
      <w:r w:rsidRPr="007B3940">
        <w:t>$2*</w:t>
      </w:r>
      <w:r w:rsidRPr="007B3940">
        <w:rPr>
          <w:lang w:val="en-US"/>
        </w:rPr>
        <w:t>C</w:t>
      </w:r>
      <w:r w:rsidRPr="007B3940">
        <w:t>2;</w:t>
      </w:r>
    </w:p>
    <w:p w:rsidR="00B325CB" w:rsidRPr="00B5479E" w:rsidRDefault="00B325CB" w:rsidP="00B325CB">
      <w:pPr>
        <w:contextualSpacing/>
        <w:rPr>
          <w:color w:val="FF0000"/>
        </w:rPr>
      </w:pPr>
      <w:r w:rsidRPr="00B5479E">
        <w:rPr>
          <w:color w:val="FF0000"/>
        </w:rPr>
        <w:t>В) =</w:t>
      </w:r>
      <w:r w:rsidRPr="00B5479E">
        <w:rPr>
          <w:color w:val="FF0000"/>
          <w:lang w:val="en-US"/>
        </w:rPr>
        <w:t>A</w:t>
      </w:r>
      <w:r w:rsidRPr="00B5479E">
        <w:rPr>
          <w:color w:val="FF0000"/>
        </w:rPr>
        <w:t>3*$</w:t>
      </w:r>
      <w:r w:rsidRPr="00B5479E">
        <w:rPr>
          <w:color w:val="FF0000"/>
          <w:lang w:val="en-US"/>
        </w:rPr>
        <w:t>C</w:t>
      </w:r>
      <w:r w:rsidRPr="00B5479E">
        <w:rPr>
          <w:color w:val="FF0000"/>
        </w:rPr>
        <w:t>$2;</w:t>
      </w:r>
    </w:p>
    <w:p w:rsidR="00B325CB" w:rsidRPr="007B3940" w:rsidRDefault="00B325CB" w:rsidP="00B325CB">
      <w:pPr>
        <w:contextualSpacing/>
      </w:pPr>
      <w:r w:rsidRPr="007B3940">
        <w:t xml:space="preserve">Г) = </w:t>
      </w:r>
      <w:r w:rsidRPr="007B3940">
        <w:rPr>
          <w:lang w:val="en-US"/>
        </w:rPr>
        <w:t>A</w:t>
      </w:r>
      <w:r w:rsidRPr="007B3940">
        <w:t>2*</w:t>
      </w:r>
      <w:r w:rsidRPr="007B3940">
        <w:rPr>
          <w:lang w:val="en-US"/>
        </w:rPr>
        <w:t>C</w:t>
      </w:r>
      <w:r w:rsidRPr="007B3940">
        <w:t>3.</w:t>
      </w:r>
    </w:p>
    <w:p w:rsidR="00B325CB" w:rsidRPr="007B3940" w:rsidRDefault="00B325CB" w:rsidP="00B325CB">
      <w:pPr>
        <w:contextualSpacing/>
      </w:pPr>
    </w:p>
    <w:p w:rsidR="00B325CB" w:rsidRPr="007B3940" w:rsidRDefault="00B325CB" w:rsidP="00B325CB">
      <w:pPr>
        <w:contextualSpacing/>
        <w:jc w:val="center"/>
        <w:rPr>
          <w:b/>
        </w:rPr>
      </w:pPr>
    </w:p>
    <w:p w:rsidR="00B325CB" w:rsidRPr="007B3940" w:rsidRDefault="00B325CB" w:rsidP="00B325CB">
      <w:pPr>
        <w:contextualSpacing/>
      </w:pPr>
    </w:p>
    <w:p w:rsidR="00B325CB" w:rsidRPr="007B3940" w:rsidRDefault="00B325CB" w:rsidP="00B325CB">
      <w:pPr>
        <w:contextualSpacing/>
      </w:pPr>
    </w:p>
    <w:p w:rsidR="00B325CB" w:rsidRPr="007B3940" w:rsidRDefault="00B325CB" w:rsidP="00B325CB">
      <w:pPr>
        <w:contextualSpacing/>
      </w:pPr>
    </w:p>
    <w:p w:rsidR="00B325CB" w:rsidRPr="00BA568B" w:rsidRDefault="00B325CB" w:rsidP="00B325CB">
      <w:pPr>
        <w:contextualSpacing/>
      </w:pPr>
    </w:p>
    <w:p w:rsidR="00B325CB" w:rsidRPr="00BA568B" w:rsidRDefault="00B325CB" w:rsidP="00B325CB">
      <w:pPr>
        <w:contextualSpacing/>
      </w:pPr>
    </w:p>
    <w:p w:rsidR="00B325CB" w:rsidRPr="007B3940" w:rsidRDefault="00B325CB" w:rsidP="00B325CB">
      <w:pPr>
        <w:pStyle w:val="aa"/>
        <w:ind w:left="360"/>
      </w:pPr>
    </w:p>
    <w:p w:rsidR="00B325CB" w:rsidRDefault="00B325CB" w:rsidP="00B325CB">
      <w:pPr>
        <w:pStyle w:val="aa"/>
        <w:ind w:left="360"/>
      </w:pPr>
    </w:p>
    <w:p w:rsidR="00B325CB" w:rsidRPr="007B3940" w:rsidRDefault="00B325CB" w:rsidP="00B325CB">
      <w:pPr>
        <w:pStyle w:val="aa"/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A1EE8E" wp14:editId="67499480">
            <wp:simplePos x="0" y="0"/>
            <wp:positionH relativeFrom="column">
              <wp:posOffset>3482340</wp:posOffset>
            </wp:positionH>
            <wp:positionV relativeFrom="paragraph">
              <wp:posOffset>-208915</wp:posOffset>
            </wp:positionV>
            <wp:extent cx="23050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1" y="21388"/>
                <wp:lineTo x="21421" y="0"/>
                <wp:lineTo x="0" y="0"/>
              </wp:wrapPolygon>
            </wp:wrapTight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1" r="86852" b="7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11.  </w:t>
      </w:r>
      <w:r w:rsidRPr="007B3940">
        <w:t>Дан фрагмент электронной таблицы.</w:t>
      </w:r>
    </w:p>
    <w:p w:rsidR="00B325CB" w:rsidRPr="007B3940" w:rsidRDefault="007D17DD" w:rsidP="00B325C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34290</wp:posOffset>
                </wp:positionV>
                <wp:extent cx="771525" cy="247650"/>
                <wp:effectExtent l="0" t="0" r="9525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5A" w:rsidRDefault="00933B5A" w:rsidP="00B325CB">
                            <w:r>
                              <w:t>=А1+А2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62" style="position:absolute;left:0;text-align:left;margin-left:375.45pt;margin-top:2.7pt;width:6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" stroked="f">
                <v:textbox>
                  <w:txbxContent>
                    <w:p w:rsidR="00933B5A" w:rsidRDefault="00933B5A" w:rsidP="00B325CB">
                      <w:r>
                        <w:t>=А1+А2</w:t>
                      </w:r>
                    </w:p>
                  </w:txbxContent>
                </v:textbox>
              </v:rect>
            </w:pict>
          </mc:Fallback>
        </mc:AlternateContent>
      </w:r>
      <w:r w:rsidR="00B325CB" w:rsidRPr="007B3940">
        <w:t>Чему будут равны значения клеток В2 иВ3,</w:t>
      </w:r>
    </w:p>
    <w:p w:rsidR="00B325CB" w:rsidRPr="007B3940" w:rsidRDefault="00B325CB" w:rsidP="00B325CB">
      <w:pPr>
        <w:pStyle w:val="aa"/>
      </w:pPr>
      <w:r w:rsidRPr="007B3940">
        <w:t xml:space="preserve"> если в них было скопировано содержимое </w:t>
      </w:r>
    </w:p>
    <w:p w:rsidR="00B325CB" w:rsidRPr="007B3940" w:rsidRDefault="00B325CB" w:rsidP="00B325CB">
      <w:pPr>
        <w:pStyle w:val="aa"/>
      </w:pPr>
      <w:r w:rsidRPr="007B3940">
        <w:t>клетки В1?</w:t>
      </w:r>
    </w:p>
    <w:p w:rsidR="00B325CB" w:rsidRPr="007B3940" w:rsidRDefault="00B325CB" w:rsidP="00B325CB">
      <w:pPr>
        <w:pStyle w:val="aa"/>
      </w:pPr>
      <w:r w:rsidRPr="007B3940">
        <w:t>А) 30 и 30</w:t>
      </w:r>
    </w:p>
    <w:p w:rsidR="00B325CB" w:rsidRPr="000A3BB2" w:rsidRDefault="00B325CB" w:rsidP="00B325CB">
      <w:pPr>
        <w:pStyle w:val="aa"/>
        <w:rPr>
          <w:color w:val="FF0000"/>
        </w:rPr>
      </w:pPr>
      <w:r w:rsidRPr="000A3BB2">
        <w:rPr>
          <w:color w:val="FF0000"/>
        </w:rPr>
        <w:t>Б) 50 и 70</w:t>
      </w:r>
    </w:p>
    <w:p w:rsidR="00B325CB" w:rsidRPr="000A3BB2" w:rsidRDefault="00B325CB" w:rsidP="00B325CB">
      <w:pPr>
        <w:pStyle w:val="aa"/>
      </w:pPr>
      <w:r w:rsidRPr="000A3BB2">
        <w:t>В) 30 и 50</w:t>
      </w:r>
    </w:p>
    <w:p w:rsidR="00B325CB" w:rsidRPr="007B3940" w:rsidRDefault="00B325CB" w:rsidP="00B325CB">
      <w:pPr>
        <w:pStyle w:val="aa"/>
      </w:pPr>
      <w:r w:rsidRPr="007B3940">
        <w:t>Г) 50 и 30</w:t>
      </w:r>
    </w:p>
    <w:p w:rsidR="00B325CB" w:rsidRPr="007B3940" w:rsidRDefault="00B325CB" w:rsidP="00B325CB">
      <w:pPr>
        <w:pStyle w:val="aa"/>
      </w:pPr>
      <w:r w:rsidRPr="007B3940">
        <w:t>Д) будет выдано сообщение об ошибке</w:t>
      </w:r>
    </w:p>
    <w:p w:rsidR="00B325CB" w:rsidRPr="00BA568B" w:rsidRDefault="00B325CB" w:rsidP="00B325CB">
      <w:pPr>
        <w:pStyle w:val="aa"/>
      </w:pPr>
    </w:p>
    <w:p w:rsidR="00B325CB" w:rsidRPr="007B3940" w:rsidRDefault="00B325CB" w:rsidP="00B325CB">
      <w:pPr>
        <w:pStyle w:val="aa"/>
        <w:ind w:left="360"/>
      </w:pPr>
      <w:r w:rsidRPr="007B3940">
        <w:t xml:space="preserve">12. Дан фрагмент электронной таблицы: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158"/>
        <w:gridCol w:w="1158"/>
        <w:gridCol w:w="1158"/>
        <w:gridCol w:w="1159"/>
      </w:tblGrid>
      <w:tr w:rsidR="00B325CB" w:rsidRPr="00E744B4" w:rsidTr="00B325CB">
        <w:tc>
          <w:tcPr>
            <w:tcW w:w="0" w:type="auto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A</w:t>
            </w:r>
          </w:p>
        </w:tc>
        <w:tc>
          <w:tcPr>
            <w:tcW w:w="1158" w:type="dxa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B</w:t>
            </w:r>
          </w:p>
        </w:tc>
        <w:tc>
          <w:tcPr>
            <w:tcW w:w="1158" w:type="dxa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C</w:t>
            </w:r>
          </w:p>
        </w:tc>
        <w:tc>
          <w:tcPr>
            <w:tcW w:w="1159" w:type="dxa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D</w:t>
            </w:r>
          </w:p>
        </w:tc>
      </w:tr>
      <w:tr w:rsidR="00B325CB" w:rsidRPr="00E744B4" w:rsidTr="00B325CB">
        <w:tc>
          <w:tcPr>
            <w:tcW w:w="0" w:type="auto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rPr>
                <w:sz w:val="20"/>
                <w:szCs w:val="20"/>
              </w:rPr>
            </w:pPr>
            <w:bookmarkStart w:id="1" w:name="_Hlk220495780"/>
            <w:r w:rsidRPr="00E744B4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325CB" w:rsidRPr="00E744B4" w:rsidTr="00B325CB">
        <w:tc>
          <w:tcPr>
            <w:tcW w:w="0" w:type="auto"/>
            <w:shd w:val="clear" w:color="auto" w:fill="E6E6E6"/>
          </w:tcPr>
          <w:p w:rsidR="00B325CB" w:rsidRPr="00E744B4" w:rsidRDefault="00B325CB" w:rsidP="00B325CB">
            <w:pPr>
              <w:pStyle w:val="aa"/>
              <w:ind w:left="0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=C1-B1</w:t>
            </w:r>
          </w:p>
        </w:tc>
        <w:tc>
          <w:tcPr>
            <w:tcW w:w="1158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=B1-A2*2</w:t>
            </w:r>
          </w:p>
        </w:tc>
        <w:tc>
          <w:tcPr>
            <w:tcW w:w="1158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=C1/2</w:t>
            </w:r>
          </w:p>
        </w:tc>
        <w:tc>
          <w:tcPr>
            <w:tcW w:w="1159" w:type="dxa"/>
          </w:tcPr>
          <w:p w:rsidR="00B325CB" w:rsidRPr="00E744B4" w:rsidRDefault="00B325CB" w:rsidP="00B325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744B4">
              <w:rPr>
                <w:sz w:val="20"/>
                <w:szCs w:val="20"/>
              </w:rPr>
              <w:t>=B1+B2</w:t>
            </w:r>
          </w:p>
        </w:tc>
      </w:tr>
    </w:tbl>
    <w:bookmarkEnd w:id="1"/>
    <w:p w:rsidR="00B325CB" w:rsidRPr="007B3940" w:rsidRDefault="00B325CB" w:rsidP="00B325CB">
      <w:pPr>
        <w:pStyle w:val="aa"/>
        <w:ind w:left="567"/>
      </w:pPr>
      <w:r w:rsidRPr="007B3940"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B325CB" w:rsidRPr="007B3940" w:rsidRDefault="007D17DD" w:rsidP="00B325C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58420</wp:posOffset>
                </wp:positionV>
                <wp:extent cx="323850" cy="323850"/>
                <wp:effectExtent l="0" t="0" r="0" b="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5A" w:rsidRPr="00890938" w:rsidRDefault="00933B5A" w:rsidP="00B325CB">
                            <w:pPr>
                              <w:rPr>
                                <w:color w:val="FF0000"/>
                              </w:rPr>
                            </w:pPr>
                            <w:r w:rsidRPr="00890938">
                              <w:rPr>
                                <w:color w:val="FF0000"/>
                              </w:rPr>
                              <w:t xml:space="preserve">Г)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63" style="position:absolute;left:0;text-align:left;margin-left:332.7pt;margin-top:4.6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" stroked="f">
                <v:textbox>
                  <w:txbxContent>
                    <w:p w:rsidR="00933B5A" w:rsidRPr="00890938" w:rsidRDefault="00933B5A" w:rsidP="00B325CB">
                      <w:pPr>
                        <w:rPr>
                          <w:color w:val="FF0000"/>
                        </w:rPr>
                      </w:pPr>
                      <w:r w:rsidRPr="00890938">
                        <w:rPr>
                          <w:color w:val="FF0000"/>
                        </w:rPr>
                        <w:t xml:space="preserve">Г)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58420</wp:posOffset>
                </wp:positionV>
                <wp:extent cx="323850" cy="323850"/>
                <wp:effectExtent l="0" t="0" r="0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5A" w:rsidRDefault="00933B5A" w:rsidP="00B325CB">
                            <w:r>
                              <w:t xml:space="preserve">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64" style="position:absolute;left:0;text-align:left;margin-left:226.2pt;margin-top:4.6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" stroked="f">
                <v:textbox>
                  <w:txbxContent>
                    <w:p w:rsidR="00933B5A" w:rsidRDefault="00933B5A" w:rsidP="00B325CB">
                      <w:r>
                        <w:t xml:space="preserve">В)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58420</wp:posOffset>
                </wp:positionV>
                <wp:extent cx="323850" cy="323850"/>
                <wp:effectExtent l="0" t="0" r="0" b="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5A" w:rsidRDefault="00933B5A" w:rsidP="00B325CB">
                            <w:r>
                              <w:t xml:space="preserve">Б)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65" style="position:absolute;left:0;text-align:left;margin-left:131.7pt;margin-top:4.6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" stroked="f">
                <v:textbox>
                  <w:txbxContent>
                    <w:p w:rsidR="00933B5A" w:rsidRDefault="00933B5A" w:rsidP="00B325CB">
                      <w:r>
                        <w:t xml:space="preserve">Б)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58420</wp:posOffset>
                </wp:positionV>
                <wp:extent cx="323850" cy="323850"/>
                <wp:effectExtent l="0" t="0" r="0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5A" w:rsidRDefault="00933B5A" w:rsidP="00B325CB">
                            <w:r>
                              <w:t xml:space="preserve">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66" style="position:absolute;left:0;text-align:left;margin-left:24.45pt;margin-top:4.6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" stroked="f">
                <v:textbox>
                  <w:txbxContent>
                    <w:p w:rsidR="00933B5A" w:rsidRDefault="00933B5A" w:rsidP="00B325CB">
                      <w:r>
                        <w:t xml:space="preserve">А) </w:t>
                      </w:r>
                    </w:p>
                  </w:txbxContent>
                </v:textbox>
              </v:rect>
            </w:pict>
          </mc:Fallback>
        </mc:AlternateContent>
      </w:r>
      <w:r w:rsidR="00B325CB">
        <w:rPr>
          <w:noProof/>
        </w:rPr>
        <w:drawing>
          <wp:inline distT="0" distB="0" distL="0" distR="0" wp14:anchorId="0CD2E751" wp14:editId="1200C8B9">
            <wp:extent cx="4993005" cy="1059815"/>
            <wp:effectExtent l="0" t="0" r="0" b="698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B" w:rsidRPr="007B3940" w:rsidRDefault="00B325CB" w:rsidP="00360AEB">
      <w:pPr>
        <w:pStyle w:val="aa"/>
        <w:tabs>
          <w:tab w:val="left" w:pos="1005"/>
        </w:tabs>
        <w:ind w:left="0"/>
      </w:pPr>
      <w:r w:rsidRPr="007B3940">
        <w:t>13. Какой элемент является минимальным объектом электронной таблицы?А) лист</w:t>
      </w:r>
    </w:p>
    <w:p w:rsidR="00B325CB" w:rsidRPr="00A436E1" w:rsidRDefault="00B325CB" w:rsidP="00B325CB">
      <w:pPr>
        <w:pStyle w:val="aa"/>
        <w:tabs>
          <w:tab w:val="left" w:pos="1005"/>
        </w:tabs>
        <w:ind w:left="360"/>
        <w:rPr>
          <w:color w:val="FF0000"/>
        </w:rPr>
      </w:pPr>
      <w:r w:rsidRPr="00A436E1">
        <w:rPr>
          <w:color w:val="FF0000"/>
        </w:rPr>
        <w:t>Б) ячейка</w:t>
      </w:r>
    </w:p>
    <w:p w:rsidR="00B325CB" w:rsidRPr="007B3940" w:rsidRDefault="00B325CB" w:rsidP="00B325CB">
      <w:pPr>
        <w:pStyle w:val="aa"/>
        <w:tabs>
          <w:tab w:val="left" w:pos="1005"/>
        </w:tabs>
        <w:ind w:left="360"/>
      </w:pPr>
      <w:r w:rsidRPr="007B3940">
        <w:t>В) столбец</w:t>
      </w:r>
    </w:p>
    <w:p w:rsidR="00B325CB" w:rsidRPr="007B3940" w:rsidRDefault="00B325CB" w:rsidP="00B325CB">
      <w:pPr>
        <w:pStyle w:val="aa"/>
        <w:tabs>
          <w:tab w:val="left" w:pos="1005"/>
        </w:tabs>
        <w:ind w:left="360"/>
      </w:pPr>
      <w:r w:rsidRPr="007B3940">
        <w:t>Г) строка</w:t>
      </w:r>
    </w:p>
    <w:p w:rsidR="00B325CB" w:rsidRDefault="00B325CB" w:rsidP="00B325CB">
      <w:pPr>
        <w:pStyle w:val="aa"/>
        <w:tabs>
          <w:tab w:val="left" w:pos="1005"/>
        </w:tabs>
        <w:ind w:left="360"/>
      </w:pPr>
      <w:r>
        <w:t>Д)</w:t>
      </w:r>
      <w:r w:rsidRPr="007B3940">
        <w:t>диапазон ячеек</w:t>
      </w:r>
    </w:p>
    <w:p w:rsidR="00B325CB" w:rsidRPr="007B3940" w:rsidRDefault="00B325CB" w:rsidP="00B325CB">
      <w:pPr>
        <w:pStyle w:val="aa"/>
        <w:tabs>
          <w:tab w:val="left" w:pos="1005"/>
        </w:tabs>
        <w:ind w:left="0"/>
      </w:pPr>
      <w:r w:rsidRPr="007B3940">
        <w:t>14. Для наглядного представления числовых данных можно использовать</w:t>
      </w:r>
    </w:p>
    <w:p w:rsidR="00B325CB" w:rsidRPr="007B3940" w:rsidRDefault="00B325CB" w:rsidP="00B325CB">
      <w:pPr>
        <w:pStyle w:val="aa"/>
        <w:tabs>
          <w:tab w:val="left" w:pos="1005"/>
        </w:tabs>
        <w:ind w:left="0"/>
      </w:pPr>
      <w:r w:rsidRPr="007B3940">
        <w:t>А) набор чисел, выделенных в таблице.</w:t>
      </w:r>
    </w:p>
    <w:p w:rsidR="00B325CB" w:rsidRPr="007B3940" w:rsidRDefault="00B325CB" w:rsidP="00B325CB">
      <w:pPr>
        <w:pStyle w:val="aa"/>
        <w:tabs>
          <w:tab w:val="left" w:pos="1005"/>
        </w:tabs>
        <w:ind w:left="0"/>
      </w:pPr>
      <w:r w:rsidRPr="007B3940">
        <w:t xml:space="preserve">Б) графический объект </w:t>
      </w:r>
      <w:r w:rsidRPr="007B3940">
        <w:rPr>
          <w:lang w:val="en-US"/>
        </w:rPr>
        <w:t>WordArt</w:t>
      </w:r>
      <w:r w:rsidRPr="007B3940">
        <w:t>.</w:t>
      </w:r>
    </w:p>
    <w:p w:rsidR="00B325CB" w:rsidRPr="007B3940" w:rsidRDefault="00B325CB" w:rsidP="00B325CB">
      <w:pPr>
        <w:pStyle w:val="aa"/>
        <w:tabs>
          <w:tab w:val="left" w:pos="1005"/>
        </w:tabs>
        <w:ind w:left="0"/>
      </w:pPr>
      <w:r w:rsidRPr="007B3940">
        <w:t>В) автофигуры.</w:t>
      </w:r>
    </w:p>
    <w:p w:rsidR="00B325CB" w:rsidRPr="00A436E1" w:rsidRDefault="00B325CB" w:rsidP="00B325CB">
      <w:pPr>
        <w:pStyle w:val="aa"/>
        <w:tabs>
          <w:tab w:val="left" w:pos="1005"/>
        </w:tabs>
        <w:ind w:left="0"/>
        <w:rPr>
          <w:color w:val="FF0000"/>
        </w:rPr>
      </w:pPr>
      <w:r w:rsidRPr="00A436E1">
        <w:rPr>
          <w:color w:val="FF0000"/>
        </w:rPr>
        <w:t>Г) диаграммы.</w:t>
      </w:r>
    </w:p>
    <w:p w:rsidR="00B325CB" w:rsidRPr="007B3940" w:rsidRDefault="00B325CB" w:rsidP="00B325CB">
      <w:pPr>
        <w:pStyle w:val="aa"/>
        <w:tabs>
          <w:tab w:val="left" w:pos="1005"/>
        </w:tabs>
        <w:ind w:left="0"/>
      </w:pPr>
      <w:r w:rsidRPr="007B3940">
        <w:t>Д) графические файлы.</w:t>
      </w:r>
    </w:p>
    <w:p w:rsidR="00B325CB" w:rsidRDefault="00B325CB" w:rsidP="00B325CB">
      <w:pPr>
        <w:pStyle w:val="aa"/>
        <w:ind w:left="0"/>
      </w:pPr>
      <w:r w:rsidRPr="007B3940">
        <w:t>15. В каком из арифметических выражений, представленном в виде, удобном для обработки компьютера, допущена ошибка?</w:t>
      </w:r>
    </w:p>
    <w:p w:rsidR="00B325CB" w:rsidRPr="00890938" w:rsidRDefault="00B325CB" w:rsidP="00B325CB">
      <w:pPr>
        <w:pStyle w:val="aa"/>
        <w:ind w:left="0"/>
        <w:rPr>
          <w:color w:val="FF0000"/>
        </w:rPr>
      </w:pPr>
      <w:r w:rsidRPr="00890938">
        <w:rPr>
          <w:color w:val="FF0000"/>
        </w:rPr>
        <w:t xml:space="preserve">А) </w:t>
      </w:r>
      <w:r w:rsidRPr="00890938">
        <w:rPr>
          <w:color w:val="FF0000"/>
          <w:lang w:val="en-US"/>
        </w:rPr>
        <w:t>ac</w:t>
      </w:r>
      <w:r w:rsidRPr="00890938">
        <w:rPr>
          <w:color w:val="FF0000"/>
        </w:rPr>
        <w:t xml:space="preserve"> +</w:t>
      </w:r>
      <w:r w:rsidRPr="00890938">
        <w:rPr>
          <w:color w:val="FF0000"/>
          <w:lang w:val="en-US"/>
        </w:rPr>
        <w:t>d</w:t>
      </w:r>
    </w:p>
    <w:p w:rsidR="00B325CB" w:rsidRPr="007B3940" w:rsidRDefault="00B325CB" w:rsidP="00B325CB">
      <w:pPr>
        <w:pStyle w:val="aa"/>
        <w:ind w:left="0"/>
      </w:pPr>
      <w:r w:rsidRPr="007B3940">
        <w:lastRenderedPageBreak/>
        <w:t>Б)(8-</w:t>
      </w:r>
      <w:r w:rsidRPr="007B3940">
        <w:rPr>
          <w:lang w:val="en-US"/>
        </w:rPr>
        <w:t>d</w:t>
      </w:r>
      <w:r w:rsidRPr="007B3940">
        <w:t>)/5</w:t>
      </w:r>
    </w:p>
    <w:p w:rsidR="00B325CB" w:rsidRPr="007B3940" w:rsidRDefault="00B325CB" w:rsidP="00B325CB">
      <w:pPr>
        <w:pStyle w:val="aa"/>
        <w:ind w:left="0"/>
      </w:pPr>
      <w:r w:rsidRPr="007B3940">
        <w:t xml:space="preserve">В)  </w:t>
      </w:r>
      <w:r w:rsidRPr="007B3940">
        <w:rPr>
          <w:lang w:val="en-US"/>
        </w:rPr>
        <w:t>a</w:t>
      </w:r>
      <w:r w:rsidRPr="007B3940">
        <w:t>*</w:t>
      </w:r>
      <w:r w:rsidRPr="007B3940">
        <w:rPr>
          <w:lang w:val="en-US"/>
        </w:rPr>
        <w:t>x</w:t>
      </w:r>
      <w:r w:rsidRPr="007B3940">
        <w:t xml:space="preserve">^2+ </w:t>
      </w:r>
      <w:r w:rsidRPr="007B3940">
        <w:rPr>
          <w:lang w:val="en-US"/>
        </w:rPr>
        <w:t>b</w:t>
      </w:r>
      <w:r w:rsidRPr="007B3940">
        <w:t>*</w:t>
      </w:r>
      <w:r w:rsidRPr="007B3940">
        <w:rPr>
          <w:lang w:val="en-US"/>
        </w:rPr>
        <w:t>x</w:t>
      </w:r>
      <w:r w:rsidRPr="007B3940">
        <w:t xml:space="preserve"> + </w:t>
      </w:r>
      <w:r w:rsidRPr="007B3940">
        <w:rPr>
          <w:lang w:val="en-US"/>
        </w:rPr>
        <w:t>c</w:t>
      </w:r>
    </w:p>
    <w:p w:rsidR="00B325CB" w:rsidRPr="00B325CB" w:rsidRDefault="00B325CB" w:rsidP="00B325CB">
      <w:pPr>
        <w:pStyle w:val="aa"/>
        <w:ind w:left="0"/>
        <w:rPr>
          <w:lang w:val="en-US"/>
        </w:rPr>
      </w:pPr>
      <w:r w:rsidRPr="007B3940">
        <w:t>Г</w:t>
      </w:r>
      <w:r w:rsidRPr="00B325CB">
        <w:rPr>
          <w:lang w:val="en-US"/>
        </w:rPr>
        <w:t xml:space="preserve">)  </w:t>
      </w:r>
      <w:r w:rsidRPr="007B3940">
        <w:rPr>
          <w:lang w:val="en-US"/>
        </w:rPr>
        <w:t>x</w:t>
      </w:r>
      <w:r w:rsidRPr="00B325CB">
        <w:rPr>
          <w:lang w:val="en-US"/>
        </w:rPr>
        <w:t xml:space="preserve"> * </w:t>
      </w:r>
      <w:r w:rsidRPr="007B3940">
        <w:rPr>
          <w:lang w:val="en-US"/>
        </w:rPr>
        <w:t>x</w:t>
      </w:r>
      <w:r w:rsidRPr="00B325CB">
        <w:rPr>
          <w:lang w:val="en-US"/>
        </w:rPr>
        <w:t xml:space="preserve"> + 7 * </w:t>
      </w:r>
      <w:r w:rsidRPr="007B3940">
        <w:rPr>
          <w:lang w:val="en-US"/>
        </w:rPr>
        <w:t>x</w:t>
      </w:r>
      <w:r w:rsidRPr="00B325CB">
        <w:rPr>
          <w:lang w:val="en-US"/>
        </w:rPr>
        <w:t xml:space="preserve"> - 4</w:t>
      </w:r>
    </w:p>
    <w:p w:rsidR="00B325CB" w:rsidRPr="00B325CB" w:rsidRDefault="00B325CB" w:rsidP="00B325CB">
      <w:pPr>
        <w:pStyle w:val="aa"/>
        <w:ind w:left="0"/>
        <w:rPr>
          <w:lang w:val="en-US"/>
        </w:rPr>
      </w:pPr>
      <w:r w:rsidRPr="007B3940">
        <w:t>Д</w:t>
      </w:r>
      <w:r w:rsidRPr="00B325CB">
        <w:rPr>
          <w:lang w:val="en-US"/>
        </w:rPr>
        <w:t xml:space="preserve">) </w:t>
      </w:r>
      <w:r w:rsidRPr="007B3940">
        <w:rPr>
          <w:lang w:val="en-US"/>
        </w:rPr>
        <w:t>sin</w:t>
      </w:r>
      <w:r w:rsidRPr="00B325CB">
        <w:rPr>
          <w:lang w:val="en-US"/>
        </w:rPr>
        <w:t>(</w:t>
      </w:r>
      <w:r w:rsidRPr="007B3940">
        <w:rPr>
          <w:lang w:val="en-US"/>
        </w:rPr>
        <w:t>x</w:t>
      </w:r>
      <w:r w:rsidRPr="00B325CB">
        <w:rPr>
          <w:lang w:val="en-US"/>
        </w:rPr>
        <w:t>)/</w:t>
      </w:r>
      <w:r w:rsidRPr="007B3940">
        <w:rPr>
          <w:lang w:val="en-US"/>
        </w:rPr>
        <w:t>cos</w:t>
      </w:r>
      <w:r w:rsidRPr="00B325CB">
        <w:rPr>
          <w:lang w:val="en-US"/>
        </w:rPr>
        <w:t>(</w:t>
      </w:r>
      <w:r w:rsidRPr="007B3940">
        <w:rPr>
          <w:lang w:val="en-US"/>
        </w:rPr>
        <w:t>x</w:t>
      </w:r>
      <w:r w:rsidRPr="00B325CB">
        <w:rPr>
          <w:lang w:val="en-US"/>
        </w:rPr>
        <w:t>)</w:t>
      </w:r>
    </w:p>
    <w:p w:rsidR="00B325CB" w:rsidRPr="00D75868" w:rsidRDefault="00B325CB" w:rsidP="00B325CB">
      <w:pPr>
        <w:pStyle w:val="aa"/>
        <w:ind w:left="0"/>
      </w:pPr>
      <w:r w:rsidRPr="00D75868">
        <w:t>16. Среди указанных адресов ячеек выберите абсолютный:</w:t>
      </w:r>
    </w:p>
    <w:p w:rsidR="00B325CB" w:rsidRPr="00D75868" w:rsidRDefault="00B325CB" w:rsidP="00B325CB">
      <w:pPr>
        <w:pStyle w:val="aa"/>
        <w:numPr>
          <w:ilvl w:val="0"/>
          <w:numId w:val="61"/>
        </w:numPr>
        <w:spacing w:after="200" w:line="276" w:lineRule="auto"/>
      </w:pPr>
      <w:r w:rsidRPr="00D75868">
        <w:rPr>
          <w:lang w:val="en-US"/>
        </w:rPr>
        <w:t xml:space="preserve">B12 </w:t>
      </w:r>
    </w:p>
    <w:p w:rsidR="00B325CB" w:rsidRPr="00890938" w:rsidRDefault="00B325CB" w:rsidP="00B325CB">
      <w:pPr>
        <w:pStyle w:val="aa"/>
        <w:numPr>
          <w:ilvl w:val="0"/>
          <w:numId w:val="61"/>
        </w:numPr>
        <w:spacing w:after="200" w:line="276" w:lineRule="auto"/>
        <w:rPr>
          <w:color w:val="FF0000"/>
        </w:rPr>
      </w:pPr>
      <w:r w:rsidRPr="00890938">
        <w:rPr>
          <w:color w:val="FF0000"/>
          <w:lang w:val="en-US"/>
        </w:rPr>
        <w:t>$B$12</w:t>
      </w:r>
    </w:p>
    <w:p w:rsidR="00B325CB" w:rsidRPr="00D75868" w:rsidRDefault="00B325CB" w:rsidP="00B325CB">
      <w:pPr>
        <w:pStyle w:val="aa"/>
        <w:numPr>
          <w:ilvl w:val="0"/>
          <w:numId w:val="61"/>
        </w:numPr>
        <w:spacing w:after="200" w:line="276" w:lineRule="auto"/>
      </w:pPr>
      <w:r w:rsidRPr="00D75868">
        <w:rPr>
          <w:lang w:val="en-US"/>
        </w:rPr>
        <w:t>+B12</w:t>
      </w:r>
    </w:p>
    <w:p w:rsidR="00B325CB" w:rsidRPr="00D75868" w:rsidRDefault="00B325CB" w:rsidP="00B325CB">
      <w:pPr>
        <w:pStyle w:val="aa"/>
        <w:numPr>
          <w:ilvl w:val="0"/>
          <w:numId w:val="61"/>
        </w:numPr>
        <w:spacing w:after="200" w:line="276" w:lineRule="auto"/>
      </w:pPr>
      <w:r w:rsidRPr="00D75868">
        <w:rPr>
          <w:lang w:val="en-US"/>
        </w:rPr>
        <w:t>$B12</w:t>
      </w:r>
    </w:p>
    <w:p w:rsidR="00B325CB" w:rsidRPr="007B3940" w:rsidRDefault="00B325CB" w:rsidP="00B325CB">
      <w:pPr>
        <w:pStyle w:val="aa"/>
        <w:ind w:left="0"/>
      </w:pPr>
      <w:r>
        <w:t>17</w:t>
      </w:r>
      <w:r w:rsidRPr="007B3940">
        <w:t>. Строки электронной таблицы:</w:t>
      </w:r>
    </w:p>
    <w:p w:rsidR="00B325CB" w:rsidRPr="007B3940" w:rsidRDefault="00B325CB" w:rsidP="00B325CB">
      <w:pPr>
        <w:pStyle w:val="aa"/>
        <w:numPr>
          <w:ilvl w:val="0"/>
          <w:numId w:val="57"/>
        </w:numPr>
        <w:jc w:val="both"/>
      </w:pPr>
      <w:r w:rsidRPr="007B3940">
        <w:t>Именуются пользователем произвольным образом;</w:t>
      </w:r>
    </w:p>
    <w:p w:rsidR="00B325CB" w:rsidRPr="007B3940" w:rsidRDefault="00B325CB" w:rsidP="00B325CB">
      <w:pPr>
        <w:pStyle w:val="aa"/>
        <w:numPr>
          <w:ilvl w:val="0"/>
          <w:numId w:val="57"/>
        </w:numPr>
        <w:jc w:val="both"/>
      </w:pPr>
      <w:r w:rsidRPr="007B3940">
        <w:t>Обозначаются буквами русского алфавита;</w:t>
      </w:r>
    </w:p>
    <w:p w:rsidR="00B325CB" w:rsidRPr="007B3940" w:rsidRDefault="00B325CB" w:rsidP="00B325CB">
      <w:pPr>
        <w:pStyle w:val="aa"/>
        <w:numPr>
          <w:ilvl w:val="0"/>
          <w:numId w:val="57"/>
        </w:numPr>
        <w:jc w:val="both"/>
      </w:pPr>
      <w:r w:rsidRPr="007B3940">
        <w:t>Обозначаются буквами латинского алфавита;</w:t>
      </w:r>
    </w:p>
    <w:p w:rsidR="00B325CB" w:rsidRPr="00890938" w:rsidRDefault="00B325CB" w:rsidP="00B325CB">
      <w:pPr>
        <w:pStyle w:val="aa"/>
        <w:numPr>
          <w:ilvl w:val="0"/>
          <w:numId w:val="57"/>
        </w:numPr>
        <w:jc w:val="both"/>
        <w:rPr>
          <w:color w:val="FF0000"/>
        </w:rPr>
      </w:pPr>
      <w:r w:rsidRPr="00890938">
        <w:rPr>
          <w:color w:val="FF0000"/>
        </w:rPr>
        <w:t>Нумеруются.</w:t>
      </w:r>
    </w:p>
    <w:p w:rsidR="00B325CB" w:rsidRPr="007B3940" w:rsidRDefault="00B325CB" w:rsidP="00B325CB">
      <w:pPr>
        <w:contextualSpacing/>
      </w:pPr>
      <w:r>
        <w:t>18</w:t>
      </w:r>
      <w:r w:rsidRPr="007B3940">
        <w:t xml:space="preserve">. В ячейку </w:t>
      </w:r>
      <w:r w:rsidRPr="007B3940">
        <w:rPr>
          <w:lang w:val="en-US"/>
        </w:rPr>
        <w:t>D</w:t>
      </w:r>
      <w:r w:rsidRPr="007B3940">
        <w:t>1 введено число 1,5. Как это объяснить?</w:t>
      </w:r>
    </w:p>
    <w:p w:rsidR="00B325CB" w:rsidRPr="007B3940" w:rsidRDefault="00B325CB" w:rsidP="00B325CB">
      <w:pPr>
        <w:numPr>
          <w:ilvl w:val="0"/>
          <w:numId w:val="58"/>
        </w:numPr>
        <w:contextualSpacing/>
      </w:pPr>
      <w:r w:rsidRPr="007B3940">
        <w:t>Такого не может быть</w:t>
      </w:r>
    </w:p>
    <w:p w:rsidR="00B325CB" w:rsidRPr="007B3940" w:rsidRDefault="00B325CB" w:rsidP="00B325CB">
      <w:pPr>
        <w:numPr>
          <w:ilvl w:val="0"/>
          <w:numId w:val="58"/>
        </w:numPr>
        <w:contextualSpacing/>
      </w:pPr>
      <w:r w:rsidRPr="007B3940">
        <w:t>Это ошибка в работе программы.</w:t>
      </w:r>
    </w:p>
    <w:p w:rsidR="00B325CB" w:rsidRPr="00890938" w:rsidRDefault="00B325CB" w:rsidP="00B325CB">
      <w:pPr>
        <w:numPr>
          <w:ilvl w:val="0"/>
          <w:numId w:val="58"/>
        </w:numPr>
        <w:contextualSpacing/>
        <w:rPr>
          <w:color w:val="FF0000"/>
        </w:rPr>
      </w:pPr>
      <w:r w:rsidRPr="00890938">
        <w:rPr>
          <w:color w:val="FF0000"/>
        </w:rPr>
        <w:t>В ячейке установлен числовой формат, предусматривающий один знак после запятой.</w:t>
      </w:r>
    </w:p>
    <w:p w:rsidR="00B325CB" w:rsidRPr="007B3940" w:rsidRDefault="00B325CB" w:rsidP="00B325CB">
      <w:pPr>
        <w:numPr>
          <w:ilvl w:val="0"/>
          <w:numId w:val="58"/>
        </w:numPr>
        <w:contextualSpacing/>
      </w:pPr>
      <w:r w:rsidRPr="007B3940">
        <w:t>В ячейке установлен числовой формат, предусматривающий только 3 символа.</w:t>
      </w:r>
    </w:p>
    <w:p w:rsidR="00B325CB" w:rsidRPr="007B3940" w:rsidRDefault="00B325CB" w:rsidP="00B325CB">
      <w:pPr>
        <w:contextualSpacing/>
      </w:pPr>
      <w:r>
        <w:t>19</w:t>
      </w:r>
      <w:r w:rsidRPr="007B3940">
        <w:t>. Формула начинается с записи символа:</w:t>
      </w:r>
    </w:p>
    <w:p w:rsidR="00B325CB" w:rsidRPr="007B3940" w:rsidRDefault="00B325CB" w:rsidP="00B325CB">
      <w:pPr>
        <w:numPr>
          <w:ilvl w:val="0"/>
          <w:numId w:val="59"/>
        </w:numPr>
        <w:contextualSpacing/>
      </w:pPr>
      <w:r w:rsidRPr="007B3940">
        <w:t>$</w:t>
      </w:r>
    </w:p>
    <w:p w:rsidR="00B325CB" w:rsidRPr="00890938" w:rsidRDefault="00B325CB" w:rsidP="00B325CB">
      <w:pPr>
        <w:numPr>
          <w:ilvl w:val="0"/>
          <w:numId w:val="59"/>
        </w:numPr>
        <w:contextualSpacing/>
        <w:rPr>
          <w:color w:val="FF0000"/>
        </w:rPr>
      </w:pPr>
      <w:r w:rsidRPr="00890938">
        <w:rPr>
          <w:color w:val="FF0000"/>
        </w:rPr>
        <w:t>=</w:t>
      </w:r>
    </w:p>
    <w:p w:rsidR="00B325CB" w:rsidRPr="007B3940" w:rsidRDefault="00B325CB" w:rsidP="00B325CB">
      <w:pPr>
        <w:numPr>
          <w:ilvl w:val="0"/>
          <w:numId w:val="59"/>
        </w:numPr>
        <w:contextualSpacing/>
      </w:pPr>
      <w:r w:rsidRPr="007B3940">
        <w:t>!</w:t>
      </w:r>
    </w:p>
    <w:p w:rsidR="00B325CB" w:rsidRPr="007B3940" w:rsidRDefault="00B325CB" w:rsidP="00B325CB">
      <w:pPr>
        <w:numPr>
          <w:ilvl w:val="0"/>
          <w:numId w:val="59"/>
        </w:numPr>
        <w:contextualSpacing/>
      </w:pPr>
      <w:r w:rsidRPr="007B3940">
        <w:t>@</w:t>
      </w:r>
    </w:p>
    <w:p w:rsidR="00B325CB" w:rsidRPr="007B3940" w:rsidRDefault="00B325CB" w:rsidP="00B325CB">
      <w:pPr>
        <w:contextualSpacing/>
      </w:pPr>
      <w:r>
        <w:t>20</w:t>
      </w:r>
      <w:r w:rsidRPr="007B3940">
        <w:t>. Для переименования рабочего листа можно (укажите все правильные варианты):</w:t>
      </w:r>
    </w:p>
    <w:p w:rsidR="00B325CB" w:rsidRPr="00890938" w:rsidRDefault="00B325CB" w:rsidP="00B325CB">
      <w:pPr>
        <w:numPr>
          <w:ilvl w:val="0"/>
          <w:numId w:val="60"/>
        </w:numPr>
        <w:contextualSpacing/>
        <w:rPr>
          <w:color w:val="FF0000"/>
        </w:rPr>
      </w:pPr>
      <w:r w:rsidRPr="00890938">
        <w:rPr>
          <w:color w:val="FF0000"/>
        </w:rPr>
        <w:t>Щелкнуть на имени листа правой кнопкой мыши и из контекстного меню выбрать пункт Переименовать.</w:t>
      </w:r>
    </w:p>
    <w:p w:rsidR="00B325CB" w:rsidRPr="007B3940" w:rsidRDefault="00B325CB" w:rsidP="00B325CB">
      <w:pPr>
        <w:numPr>
          <w:ilvl w:val="0"/>
          <w:numId w:val="60"/>
        </w:numPr>
        <w:contextualSpacing/>
      </w:pPr>
      <w:r w:rsidRPr="007B3940">
        <w:t>Щелкнуть на нем левой кнопкой мыши и из контекстного меню выбрать пункт Переименовать.</w:t>
      </w:r>
    </w:p>
    <w:p w:rsidR="00B325CB" w:rsidRPr="00890938" w:rsidRDefault="00B325CB" w:rsidP="00B325CB">
      <w:pPr>
        <w:numPr>
          <w:ilvl w:val="0"/>
          <w:numId w:val="60"/>
        </w:numPr>
        <w:contextualSpacing/>
        <w:rPr>
          <w:color w:val="FF0000"/>
        </w:rPr>
      </w:pPr>
      <w:r w:rsidRPr="00890938">
        <w:rPr>
          <w:color w:val="FF0000"/>
        </w:rPr>
        <w:t>Дважды щелкнуть на имени листа левой кнопкой мыши и ввести новое имя.</w:t>
      </w:r>
    </w:p>
    <w:p w:rsidR="00B325CB" w:rsidRPr="007B3940" w:rsidRDefault="00B325CB" w:rsidP="00B325CB">
      <w:pPr>
        <w:numPr>
          <w:ilvl w:val="0"/>
          <w:numId w:val="60"/>
        </w:numPr>
        <w:contextualSpacing/>
      </w:pPr>
      <w:r w:rsidRPr="007B3940">
        <w:t>Изменить имя листа в строке формул.</w:t>
      </w:r>
    </w:p>
    <w:p w:rsidR="00B325CB" w:rsidRPr="007B3940" w:rsidRDefault="00B325CB" w:rsidP="00B325CB">
      <w:pPr>
        <w:pStyle w:val="aa"/>
        <w:jc w:val="both"/>
      </w:pPr>
    </w:p>
    <w:p w:rsidR="00B325CB" w:rsidRPr="007B3940" w:rsidRDefault="00B325CB" w:rsidP="00B325CB">
      <w:pPr>
        <w:pStyle w:val="aa"/>
      </w:pPr>
    </w:p>
    <w:p w:rsidR="00B325CB" w:rsidRDefault="00B325CB" w:rsidP="00B325CB">
      <w:pPr>
        <w:rPr>
          <w:b/>
          <w:bCs/>
          <w:i/>
        </w:rPr>
      </w:pPr>
      <w:r w:rsidRPr="00432838">
        <w:rPr>
          <w:b/>
          <w:i/>
        </w:rPr>
        <w:t>Контрольная работа по теме «</w:t>
      </w:r>
      <w:r w:rsidRPr="00432838">
        <w:rPr>
          <w:b/>
          <w:bCs/>
          <w:i/>
        </w:rPr>
        <w:t>Информационная технология хранения данных»</w:t>
      </w:r>
    </w:p>
    <w:p w:rsidR="00B325CB" w:rsidRPr="00BA568B" w:rsidRDefault="00B325CB" w:rsidP="00B325CB">
      <w:pPr>
        <w:rPr>
          <w:color w:val="000000"/>
          <w:szCs w:val="18"/>
          <w:shd w:val="clear" w:color="auto" w:fill="FFFFFF"/>
        </w:rPr>
      </w:pPr>
      <w:r w:rsidRPr="00BA568B">
        <w:rPr>
          <w:color w:val="000000"/>
          <w:szCs w:val="18"/>
          <w:shd w:val="clear" w:color="auto" w:fill="FFFFFF"/>
        </w:rPr>
        <w:t>Вариант 1</w:t>
      </w:r>
      <w:r w:rsidRPr="00BA568B">
        <w:rPr>
          <w:color w:val="000000"/>
          <w:szCs w:val="18"/>
          <w:shd w:val="clear" w:color="auto" w:fill="FFFFFF"/>
        </w:rPr>
        <w:br/>
        <w:t>Имеется табличная база данных «Шедевры живописи».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545"/>
        <w:gridCol w:w="859"/>
        <w:gridCol w:w="2147"/>
        <w:gridCol w:w="1976"/>
        <w:gridCol w:w="1545"/>
      </w:tblGrid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Автор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Название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Музей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Страна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Э. Мане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1863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Завтрак на траве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Орсе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Франция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А.Саврасов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1871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Грачи прилетели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Третьяковская</w:t>
            </w:r>
            <w:r w:rsidRPr="00B102FF">
              <w:br/>
              <w:t>галерея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Россия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И.Репин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1879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Царевна Софья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Третьяковская</w:t>
            </w:r>
            <w:r w:rsidRPr="00B102FF">
              <w:br/>
              <w:t>галерея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Россия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В.Васнецов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1881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Аленушка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Третьяковская</w:t>
            </w:r>
            <w:r w:rsidRPr="00B102FF">
              <w:br/>
              <w:t>галерея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Россия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П.Ренуар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1881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Девушка с веером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Эрмитаж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Россия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П.Пикассо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1937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Герника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Прадо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Испания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И.Репин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1870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Бурлаки на Волге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Русский музей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both"/>
            </w:pPr>
            <w:r w:rsidRPr="00B102FF">
              <w:t>Россия</w:t>
            </w:r>
          </w:p>
        </w:tc>
      </w:tr>
      <w:tr w:rsidR="00B325CB" w:rsidRPr="00B102FF" w:rsidTr="00B325C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jc w:val="center"/>
            </w:pPr>
            <w:r w:rsidRPr="00B102FF">
              <w:t>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jc w:val="both"/>
            </w:pPr>
            <w:r w:rsidRPr="00B102FF">
              <w:t>Э.Мане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jc w:val="both"/>
            </w:pPr>
            <w:r w:rsidRPr="00B102FF">
              <w:t>1863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jc w:val="both"/>
            </w:pPr>
            <w:r w:rsidRPr="00B102FF">
              <w:t>Олимпия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jc w:val="both"/>
            </w:pPr>
            <w:r w:rsidRPr="00B102FF">
              <w:t>Орсе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jc w:val="both"/>
            </w:pPr>
            <w:r w:rsidRPr="00B102FF">
              <w:t>Франция</w:t>
            </w:r>
          </w:p>
        </w:tc>
      </w:tr>
    </w:tbl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lastRenderedPageBreak/>
        <w:t>1.Определите ключевое поле таблицы</w:t>
      </w:r>
      <w:r w:rsidRPr="00B102FF">
        <w:rPr>
          <w:color w:val="000000"/>
          <w:szCs w:val="18"/>
          <w:shd w:val="clear" w:color="auto" w:fill="FFFFFF"/>
        </w:rPr>
        <w:br/>
        <w:t>а) автор    б) название       в) музей          г) автор + название</w:t>
      </w:r>
      <w:r w:rsidRPr="00B102FF">
        <w:rPr>
          <w:color w:val="000000"/>
        </w:rPr>
        <w:t> </w:t>
      </w:r>
      <w:r w:rsidRPr="00B102FF">
        <w:rPr>
          <w:color w:val="000000"/>
          <w:szCs w:val="18"/>
          <w:shd w:val="clear" w:color="auto" w:fill="FFFFFF"/>
        </w:rPr>
        <w:br/>
        <w:t>д) автор + год</w:t>
      </w:r>
    </w:p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2. Сформулируйте условие отбора, позволяющее получить картины всех художников, написанные после 1870 года и хранящиеся в Эрмитаже</w:t>
      </w:r>
    </w:p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а) (Автор, год = 1870)    И   Музей = «Эрмитаж»</w:t>
      </w:r>
      <w:r w:rsidRPr="00B102FF">
        <w:rPr>
          <w:color w:val="000000"/>
          <w:szCs w:val="18"/>
          <w:shd w:val="clear" w:color="auto" w:fill="FFFFFF"/>
        </w:rPr>
        <w:br/>
        <w:t>б) Год&gt;1870   И   Музей = «Эрмитаж»</w:t>
      </w:r>
      <w:r w:rsidRPr="00B102FF">
        <w:rPr>
          <w:color w:val="000000"/>
          <w:szCs w:val="18"/>
          <w:shd w:val="clear" w:color="auto" w:fill="FFFFFF"/>
        </w:rPr>
        <w:br/>
        <w:t>в) Год &lt;1870  И  Музей = «Эрмитаж»</w:t>
      </w:r>
      <w:r w:rsidRPr="00B102FF">
        <w:rPr>
          <w:color w:val="000000"/>
          <w:szCs w:val="18"/>
          <w:shd w:val="clear" w:color="auto" w:fill="FFFFFF"/>
        </w:rPr>
        <w:br/>
        <w:t>г) Музей = «Эрмитаж»  ИЛИ  Год&gt;1870  </w:t>
      </w:r>
      <w:r w:rsidRPr="00B102FF">
        <w:rPr>
          <w:color w:val="000000"/>
        </w:rPr>
        <w:t> </w:t>
      </w:r>
      <w:r w:rsidRPr="00B102FF">
        <w:rPr>
          <w:color w:val="000000"/>
          <w:szCs w:val="18"/>
          <w:shd w:val="clear" w:color="auto" w:fill="FFFFFF"/>
        </w:rPr>
        <w:br/>
        <w:t>д) Год&gt;=1870   И  Музей = «Эрмитаж»  ИЛИ Страна = «Россия»</w:t>
      </w:r>
    </w:p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3. Записи отсортированы по некоторому полю в следующем порядке 4,7,6,2,5,1,8,3. Определите поле и порядок сортировки.</w:t>
      </w:r>
    </w:p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а) Автор (по возрастанию)       г) Название (по возрастанию)</w:t>
      </w:r>
      <w:r w:rsidRPr="00B102FF">
        <w:rPr>
          <w:color w:val="000000"/>
          <w:szCs w:val="18"/>
          <w:shd w:val="clear" w:color="auto" w:fill="FFFFFF"/>
        </w:rPr>
        <w:br/>
        <w:t>б) Страна (по убыванию)          д)  Год + название (по возрастанию)</w:t>
      </w:r>
      <w:r w:rsidRPr="00B102FF">
        <w:rPr>
          <w:color w:val="000000"/>
        </w:rPr>
        <w:t> </w:t>
      </w:r>
      <w:r w:rsidRPr="00B102FF">
        <w:rPr>
          <w:color w:val="000000"/>
          <w:szCs w:val="18"/>
          <w:shd w:val="clear" w:color="auto" w:fill="FFFFFF"/>
        </w:rPr>
        <w:br/>
        <w:t>в) Название (по убыванию)</w:t>
      </w:r>
    </w:p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4.Какие записи удовлетворяют условию отбора Страна = «Россия» И Год &gt;=1879</w:t>
      </w:r>
      <w:r w:rsidRPr="00B102FF">
        <w:rPr>
          <w:color w:val="000000"/>
          <w:szCs w:val="18"/>
          <w:shd w:val="clear" w:color="auto" w:fill="FFFFFF"/>
        </w:rPr>
        <w:br/>
        <w:t>а) 2,3,4,5,7   б) 2,3,4,5,6,7   в) 3,4,5   г) 1,6,8    д) 4,5</w:t>
      </w:r>
    </w:p>
    <w:p w:rsidR="00B325CB" w:rsidRPr="00B102FF" w:rsidRDefault="00B325CB" w:rsidP="00B325CB">
      <w:pPr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5. Произведите сортировку  по полю Музей + Название по возрастанию  и запишите порядок записей.</w:t>
      </w:r>
    </w:p>
    <w:p w:rsidR="00B325CB" w:rsidRPr="00B102FF" w:rsidRDefault="00B325CB" w:rsidP="00B325CB">
      <w:pPr>
        <w:jc w:val="center"/>
        <w:rPr>
          <w:color w:val="000000"/>
          <w:szCs w:val="18"/>
          <w:shd w:val="clear" w:color="auto" w:fill="FFFFFF"/>
        </w:rPr>
      </w:pPr>
      <w:r w:rsidRPr="00B102FF">
        <w:rPr>
          <w:color w:val="000000"/>
          <w:szCs w:val="18"/>
          <w:shd w:val="clear" w:color="auto" w:fill="FFFFFF"/>
        </w:rPr>
        <w:t>КЛЮЧИ К ТЕСТАМ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3"/>
        <w:gridCol w:w="1352"/>
        <w:gridCol w:w="1352"/>
        <w:gridCol w:w="1353"/>
        <w:gridCol w:w="1353"/>
        <w:gridCol w:w="1353"/>
        <w:gridCol w:w="1349"/>
      </w:tblGrid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вопрос</w:t>
            </w:r>
          </w:p>
        </w:tc>
        <w:tc>
          <w:tcPr>
            <w:tcW w:w="42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ВАРИАНТЫ</w:t>
            </w:r>
          </w:p>
        </w:tc>
      </w:tr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1  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4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6</w:t>
            </w:r>
          </w:p>
        </w:tc>
      </w:tr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А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А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А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Б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</w:tr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Б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Б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Б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</w:t>
            </w:r>
          </w:p>
        </w:tc>
      </w:tr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А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Д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А</w:t>
            </w:r>
          </w:p>
        </w:tc>
      </w:tr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4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В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Г</w:t>
            </w:r>
          </w:p>
        </w:tc>
      </w:tr>
      <w:tr w:rsidR="00B325CB" w:rsidRPr="00B102FF" w:rsidTr="00B325CB">
        <w:trPr>
          <w:tblCellSpacing w:w="0" w:type="dxa"/>
          <w:jc w:val="center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1,8,6,7,</w:t>
            </w:r>
            <w:r w:rsidRPr="00B102FF">
              <w:br/>
              <w:t>4,2,3,5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1,4,5,8,</w:t>
            </w:r>
            <w:r w:rsidRPr="00B102FF">
              <w:br/>
              <w:t>6,2,7,3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5,8,1,2,</w:t>
            </w:r>
            <w:r w:rsidRPr="00B102FF">
              <w:br/>
              <w:t>3,6,4,7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5,3,4,2,</w:t>
            </w:r>
            <w:r w:rsidRPr="00B102FF">
              <w:br/>
              <w:t>7,1,6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7,3,6,1,</w:t>
            </w:r>
            <w:r w:rsidRPr="00B102FF">
              <w:br/>
              <w:t>4,2,8,5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5CB" w:rsidRPr="00B102FF" w:rsidRDefault="00B325CB" w:rsidP="00B325CB">
            <w:pPr>
              <w:spacing w:before="100" w:beforeAutospacing="1" w:after="100" w:afterAutospacing="1"/>
              <w:jc w:val="center"/>
            </w:pPr>
            <w:r w:rsidRPr="00B102FF">
              <w:t>5,8,4,2,</w:t>
            </w:r>
            <w:r w:rsidRPr="00B102FF">
              <w:br/>
              <w:t>3,6,7,1</w:t>
            </w:r>
          </w:p>
        </w:tc>
      </w:tr>
    </w:tbl>
    <w:p w:rsidR="00B325CB" w:rsidRPr="00B102FF" w:rsidRDefault="00B325CB" w:rsidP="00B325CB">
      <w:pPr>
        <w:spacing w:after="240"/>
        <w:rPr>
          <w:bCs/>
        </w:rPr>
      </w:pPr>
    </w:p>
    <w:p w:rsidR="00B325CB" w:rsidRDefault="00B325CB" w:rsidP="00B325CB"/>
    <w:p w:rsidR="00B325CB" w:rsidRPr="00824968" w:rsidRDefault="00B325CB" w:rsidP="00B325CB"/>
    <w:p w:rsidR="00B325CB" w:rsidRPr="00B7078B" w:rsidRDefault="00B325CB" w:rsidP="00B325CB">
      <w:pPr>
        <w:rPr>
          <w:b/>
        </w:rPr>
      </w:pPr>
      <w:r w:rsidRPr="00B7078B">
        <w:rPr>
          <w:b/>
        </w:rPr>
        <w:t xml:space="preserve">Контрольная работа по теме: «Основы программирования в среде </w:t>
      </w:r>
      <w:r w:rsidRPr="00B7078B">
        <w:rPr>
          <w:b/>
          <w:lang w:val="en-US"/>
        </w:rPr>
        <w:t>TurboPascal</w:t>
      </w:r>
      <w:r w:rsidRPr="00B7078B">
        <w:rPr>
          <w:b/>
        </w:rPr>
        <w:t>».</w:t>
      </w:r>
    </w:p>
    <w:p w:rsidR="00B325CB" w:rsidRPr="0034719C" w:rsidRDefault="00B325CB" w:rsidP="00B325CB">
      <w:pPr>
        <w:jc w:val="center"/>
      </w:pPr>
      <w:r w:rsidRPr="0034719C">
        <w:rPr>
          <w:b/>
          <w:bCs/>
        </w:rPr>
        <w:t>Вариант 1</w:t>
      </w:r>
    </w:p>
    <w:p w:rsidR="00B325CB" w:rsidRPr="0034719C" w:rsidRDefault="00B325CB" w:rsidP="00B325CB">
      <w:pPr>
        <w:numPr>
          <w:ilvl w:val="0"/>
          <w:numId w:val="62"/>
        </w:numPr>
      </w:pPr>
      <w:r w:rsidRPr="0034719C">
        <w:t xml:space="preserve">Целочисленный тип данных: </w:t>
      </w:r>
    </w:p>
    <w:p w:rsidR="00B325CB" w:rsidRDefault="00B325CB" w:rsidP="00B325CB">
      <w:pPr>
        <w:numPr>
          <w:ilvl w:val="1"/>
          <w:numId w:val="62"/>
        </w:numPr>
        <w:sectPr w:rsidR="00B325CB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1"/>
          <w:numId w:val="62"/>
        </w:numPr>
      </w:pPr>
      <w:r w:rsidRPr="0034719C">
        <w:t>integer</w:t>
      </w:r>
    </w:p>
    <w:p w:rsidR="00B325CB" w:rsidRPr="0034719C" w:rsidRDefault="00B325CB" w:rsidP="00B325CB">
      <w:pPr>
        <w:numPr>
          <w:ilvl w:val="1"/>
          <w:numId w:val="62"/>
        </w:numPr>
      </w:pPr>
      <w:r w:rsidRPr="0034719C">
        <w:t>real</w:t>
      </w:r>
    </w:p>
    <w:p w:rsidR="00B325CB" w:rsidRPr="0034719C" w:rsidRDefault="00B325CB" w:rsidP="00B325CB">
      <w:pPr>
        <w:numPr>
          <w:ilvl w:val="1"/>
          <w:numId w:val="62"/>
        </w:numPr>
      </w:pPr>
      <w:r w:rsidRPr="0034719C">
        <w:t>string</w:t>
      </w:r>
    </w:p>
    <w:p w:rsidR="00B325CB" w:rsidRPr="0034719C" w:rsidRDefault="00B325CB" w:rsidP="00B325CB">
      <w:pPr>
        <w:numPr>
          <w:ilvl w:val="1"/>
          <w:numId w:val="62"/>
        </w:numPr>
      </w:pPr>
      <w:r w:rsidRPr="0034719C">
        <w:t>char</w:t>
      </w:r>
    </w:p>
    <w:p w:rsidR="00B325CB" w:rsidRDefault="00B325CB" w:rsidP="00B325CB">
      <w:pPr>
        <w:numPr>
          <w:ilvl w:val="0"/>
          <w:numId w:val="63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63"/>
        </w:numPr>
      </w:pPr>
      <w:r w:rsidRPr="0034719C">
        <w:t xml:space="preserve"> Операции div и mod используются для переменных типа: </w:t>
      </w:r>
    </w:p>
    <w:p w:rsidR="00B325CB" w:rsidRDefault="00B325CB" w:rsidP="00B325CB">
      <w:pPr>
        <w:numPr>
          <w:ilvl w:val="1"/>
          <w:numId w:val="63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1"/>
          <w:numId w:val="63"/>
        </w:numPr>
      </w:pPr>
      <w:r w:rsidRPr="0034719C">
        <w:t>char</w:t>
      </w:r>
    </w:p>
    <w:p w:rsidR="00B325CB" w:rsidRPr="0034719C" w:rsidRDefault="00B325CB" w:rsidP="00B325CB">
      <w:pPr>
        <w:numPr>
          <w:ilvl w:val="1"/>
          <w:numId w:val="63"/>
        </w:numPr>
      </w:pPr>
      <w:r w:rsidRPr="0034719C">
        <w:t>integer</w:t>
      </w:r>
    </w:p>
    <w:p w:rsidR="00B325CB" w:rsidRPr="0034719C" w:rsidRDefault="00B325CB" w:rsidP="00B325CB">
      <w:pPr>
        <w:numPr>
          <w:ilvl w:val="1"/>
          <w:numId w:val="63"/>
        </w:numPr>
      </w:pPr>
      <w:r w:rsidRPr="0034719C">
        <w:t>string</w:t>
      </w:r>
    </w:p>
    <w:p w:rsidR="00B325CB" w:rsidRPr="0034719C" w:rsidRDefault="00B325CB" w:rsidP="00B325CB">
      <w:pPr>
        <w:numPr>
          <w:ilvl w:val="1"/>
          <w:numId w:val="63"/>
        </w:numPr>
      </w:pPr>
      <w:r w:rsidRPr="0034719C">
        <w:t>real</w:t>
      </w:r>
    </w:p>
    <w:p w:rsidR="00B325CB" w:rsidRDefault="00B325CB" w:rsidP="00B325CB">
      <w:pPr>
        <w:numPr>
          <w:ilvl w:val="0"/>
          <w:numId w:val="64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64"/>
        </w:numPr>
      </w:pPr>
      <w:r w:rsidRPr="0034719C">
        <w:t xml:space="preserve"> Оператор целочисленного деления: </w:t>
      </w:r>
    </w:p>
    <w:p w:rsidR="00B325CB" w:rsidRDefault="00B325CB" w:rsidP="00B325CB">
      <w:pPr>
        <w:numPr>
          <w:ilvl w:val="1"/>
          <w:numId w:val="64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1"/>
          <w:numId w:val="64"/>
        </w:numPr>
      </w:pPr>
      <w:r w:rsidRPr="0034719C">
        <w:t>readln</w:t>
      </w:r>
    </w:p>
    <w:p w:rsidR="00B325CB" w:rsidRPr="0034719C" w:rsidRDefault="00B325CB" w:rsidP="00B325CB">
      <w:pPr>
        <w:numPr>
          <w:ilvl w:val="1"/>
          <w:numId w:val="64"/>
        </w:numPr>
      </w:pPr>
      <w:r w:rsidRPr="0034719C">
        <w:t>div</w:t>
      </w:r>
    </w:p>
    <w:p w:rsidR="00B325CB" w:rsidRPr="0034719C" w:rsidRDefault="00B325CB" w:rsidP="00B325CB">
      <w:pPr>
        <w:numPr>
          <w:ilvl w:val="1"/>
          <w:numId w:val="64"/>
        </w:numPr>
      </w:pPr>
      <w:r w:rsidRPr="0034719C">
        <w:t>var</w:t>
      </w:r>
    </w:p>
    <w:p w:rsidR="00B325CB" w:rsidRPr="0034719C" w:rsidRDefault="00B325CB" w:rsidP="00B325CB">
      <w:pPr>
        <w:numPr>
          <w:ilvl w:val="1"/>
          <w:numId w:val="64"/>
        </w:numPr>
      </w:pPr>
      <w:r w:rsidRPr="0034719C">
        <w:t>mod</w:t>
      </w:r>
    </w:p>
    <w:p w:rsidR="00B325CB" w:rsidRDefault="00B325CB" w:rsidP="00B325CB">
      <w:pPr>
        <w:numPr>
          <w:ilvl w:val="0"/>
          <w:numId w:val="65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65"/>
        </w:numPr>
      </w:pPr>
      <w:r w:rsidRPr="0034719C">
        <w:t xml:space="preserve"> Результат выполнения функции Pos(8, Turbo Pascal): </w:t>
      </w:r>
    </w:p>
    <w:p w:rsidR="00B325CB" w:rsidRDefault="00B325CB" w:rsidP="00B325CB">
      <w:pPr>
        <w:numPr>
          <w:ilvl w:val="1"/>
          <w:numId w:val="65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1"/>
          <w:numId w:val="65"/>
        </w:numPr>
      </w:pPr>
      <w:r w:rsidRPr="0034719C">
        <w:t>TurboPa</w:t>
      </w:r>
    </w:p>
    <w:p w:rsidR="00B325CB" w:rsidRPr="0034719C" w:rsidRDefault="00B325CB" w:rsidP="00B325CB">
      <w:pPr>
        <w:numPr>
          <w:ilvl w:val="1"/>
          <w:numId w:val="65"/>
        </w:numPr>
      </w:pPr>
      <w:r w:rsidRPr="0034719C">
        <w:t xml:space="preserve">a </w:t>
      </w:r>
    </w:p>
    <w:p w:rsidR="00B325CB" w:rsidRPr="0034719C" w:rsidRDefault="00B325CB" w:rsidP="00B325CB">
      <w:pPr>
        <w:numPr>
          <w:ilvl w:val="1"/>
          <w:numId w:val="65"/>
        </w:numPr>
      </w:pPr>
      <w:r w:rsidRPr="0034719C">
        <w:t>ascal</w:t>
      </w:r>
    </w:p>
    <w:p w:rsidR="00B325CB" w:rsidRPr="0034719C" w:rsidRDefault="00B325CB" w:rsidP="00B325CB">
      <w:pPr>
        <w:numPr>
          <w:ilvl w:val="1"/>
          <w:numId w:val="65"/>
        </w:numPr>
      </w:pPr>
      <w:r w:rsidRPr="0034719C">
        <w:t xml:space="preserve">Turbo8Pascal </w:t>
      </w:r>
    </w:p>
    <w:p w:rsidR="00B325CB" w:rsidRDefault="00B325CB" w:rsidP="00B325CB">
      <w:pPr>
        <w:numPr>
          <w:ilvl w:val="0"/>
          <w:numId w:val="66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66"/>
        </w:numPr>
      </w:pPr>
      <w:r w:rsidRPr="0034719C">
        <w:t xml:space="preserve">Результат выполнения фрагмента программы при x = 10: </w:t>
      </w:r>
    </w:p>
    <w:p w:rsidR="00B325CB" w:rsidRPr="0034719C" w:rsidRDefault="00B325CB" w:rsidP="00B325CB">
      <w:pPr>
        <w:rPr>
          <w:lang w:val="en-US"/>
        </w:rPr>
      </w:pPr>
      <w:r w:rsidRPr="0034719C">
        <w:rPr>
          <w:i/>
          <w:iCs/>
          <w:lang w:val="en-US"/>
        </w:rPr>
        <w:t xml:space="preserve">If </w:t>
      </w:r>
      <w:r w:rsidRPr="0034719C">
        <w:rPr>
          <w:lang w:val="en-US"/>
        </w:rPr>
        <w:t xml:space="preserve">x &gt; 9 </w:t>
      </w:r>
      <w:r w:rsidRPr="0034719C">
        <w:rPr>
          <w:i/>
          <w:iCs/>
          <w:lang w:val="en-US"/>
        </w:rPr>
        <w:t>then</w:t>
      </w:r>
      <w:r w:rsidRPr="0034719C">
        <w:rPr>
          <w:lang w:val="en-US"/>
        </w:rPr>
        <w:t xml:space="preserve">y := 2*x </w:t>
      </w:r>
      <w:r w:rsidRPr="0034719C">
        <w:rPr>
          <w:i/>
          <w:iCs/>
          <w:lang w:val="en-US"/>
        </w:rPr>
        <w:t>else</w:t>
      </w:r>
      <w:r w:rsidRPr="0034719C">
        <w:rPr>
          <w:lang w:val="en-US"/>
        </w:rPr>
        <w:t xml:space="preserve"> y := x-8;</w:t>
      </w:r>
    </w:p>
    <w:p w:rsidR="00B325CB" w:rsidRPr="00B325CB" w:rsidRDefault="00B325CB" w:rsidP="00B325CB">
      <w:pPr>
        <w:numPr>
          <w:ilvl w:val="1"/>
          <w:numId w:val="67"/>
        </w:numPr>
        <w:rPr>
          <w:lang w:val="en-US"/>
        </w:rPr>
        <w:sectPr w:rsidR="00B325CB" w:rsidRP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1"/>
          <w:numId w:val="67"/>
        </w:numPr>
      </w:pPr>
      <w:r w:rsidRPr="0034719C">
        <w:t xml:space="preserve">1 </w:t>
      </w:r>
    </w:p>
    <w:p w:rsidR="00B325CB" w:rsidRPr="0034719C" w:rsidRDefault="00B325CB" w:rsidP="00B325CB">
      <w:pPr>
        <w:numPr>
          <w:ilvl w:val="1"/>
          <w:numId w:val="67"/>
        </w:numPr>
      </w:pPr>
      <w:r w:rsidRPr="0034719C">
        <w:t xml:space="preserve">2 </w:t>
      </w:r>
    </w:p>
    <w:p w:rsidR="00B325CB" w:rsidRPr="0034719C" w:rsidRDefault="00B325CB" w:rsidP="00B325CB">
      <w:pPr>
        <w:numPr>
          <w:ilvl w:val="1"/>
          <w:numId w:val="67"/>
        </w:numPr>
      </w:pPr>
      <w:r w:rsidRPr="0034719C">
        <w:t xml:space="preserve">18 </w:t>
      </w:r>
    </w:p>
    <w:p w:rsidR="00B325CB" w:rsidRPr="0034719C" w:rsidRDefault="00B325CB" w:rsidP="00B325CB">
      <w:pPr>
        <w:numPr>
          <w:ilvl w:val="1"/>
          <w:numId w:val="67"/>
        </w:numPr>
      </w:pPr>
      <w:r w:rsidRPr="0034719C">
        <w:t xml:space="preserve">20 </w:t>
      </w:r>
    </w:p>
    <w:p w:rsidR="00B325CB" w:rsidRDefault="00B325CB" w:rsidP="00B325CB">
      <w:pPr>
        <w:numPr>
          <w:ilvl w:val="0"/>
          <w:numId w:val="68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68"/>
        </w:numPr>
      </w:pPr>
      <w:r w:rsidRPr="0034719C">
        <w:lastRenderedPageBreak/>
        <w:t xml:space="preserve"> Вывод строки «Добрый день!» на экран: </w:t>
      </w:r>
    </w:p>
    <w:p w:rsidR="00B325CB" w:rsidRDefault="00B325CB" w:rsidP="00B325CB">
      <w:pPr>
        <w:numPr>
          <w:ilvl w:val="1"/>
          <w:numId w:val="68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1"/>
          <w:numId w:val="68"/>
        </w:numPr>
      </w:pPr>
      <w:r w:rsidRPr="0034719C">
        <w:t xml:space="preserve">readln (’ Добрый день!’); </w:t>
      </w:r>
    </w:p>
    <w:p w:rsidR="00B325CB" w:rsidRPr="0034719C" w:rsidRDefault="00B325CB" w:rsidP="00B325CB">
      <w:pPr>
        <w:numPr>
          <w:ilvl w:val="1"/>
          <w:numId w:val="68"/>
        </w:numPr>
      </w:pPr>
      <w:r w:rsidRPr="0034719C">
        <w:t xml:space="preserve">var (’ Добрый день!’); </w:t>
      </w:r>
    </w:p>
    <w:p w:rsidR="00B325CB" w:rsidRPr="0034719C" w:rsidRDefault="00B325CB" w:rsidP="00B325CB">
      <w:pPr>
        <w:numPr>
          <w:ilvl w:val="1"/>
          <w:numId w:val="68"/>
        </w:numPr>
      </w:pPr>
      <w:r w:rsidRPr="0034719C">
        <w:t xml:space="preserve">writeln (’ Добрый день!’); </w:t>
      </w:r>
    </w:p>
    <w:p w:rsidR="00B325CB" w:rsidRPr="0034719C" w:rsidRDefault="00B325CB" w:rsidP="00B325CB">
      <w:pPr>
        <w:numPr>
          <w:ilvl w:val="1"/>
          <w:numId w:val="68"/>
        </w:numPr>
      </w:pPr>
      <w:r w:rsidRPr="0034719C">
        <w:t xml:space="preserve">program (’ Добрый день!’); </w:t>
      </w:r>
    </w:p>
    <w:p w:rsidR="00B325CB" w:rsidRDefault="00B325CB" w:rsidP="00B325CB">
      <w:pPr>
        <w:numPr>
          <w:ilvl w:val="0"/>
          <w:numId w:val="69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69"/>
        </w:numPr>
      </w:pPr>
      <w:r w:rsidRPr="0034719C">
        <w:t xml:space="preserve">Цикл While используется, если: </w:t>
      </w:r>
    </w:p>
    <w:p w:rsidR="00B325CB" w:rsidRPr="0034719C" w:rsidRDefault="00B325CB" w:rsidP="00B325CB">
      <w:pPr>
        <w:numPr>
          <w:ilvl w:val="0"/>
          <w:numId w:val="70"/>
        </w:numPr>
        <w:spacing w:after="100" w:afterAutospacing="1"/>
      </w:pPr>
      <w:r w:rsidRPr="0034719C">
        <w:t xml:space="preserve">некоторую последовательность действий надо выполнить несколько раз, причем число повторений нельзя определить заранее. </w:t>
      </w:r>
    </w:p>
    <w:p w:rsidR="00B325CB" w:rsidRPr="0034719C" w:rsidRDefault="00B325CB" w:rsidP="00B325CB">
      <w:pPr>
        <w:numPr>
          <w:ilvl w:val="0"/>
          <w:numId w:val="70"/>
        </w:numPr>
        <w:spacing w:before="100" w:beforeAutospacing="1" w:after="100" w:afterAutospacing="1"/>
      </w:pPr>
      <w:r w:rsidRPr="0034719C">
        <w:t xml:space="preserve">некоторую последовательность действий надо выполнить несколько раз. </w:t>
      </w:r>
    </w:p>
    <w:p w:rsidR="00B325CB" w:rsidRPr="0034719C" w:rsidRDefault="00B325CB" w:rsidP="00B325CB">
      <w:pPr>
        <w:numPr>
          <w:ilvl w:val="0"/>
          <w:numId w:val="70"/>
        </w:numPr>
        <w:spacing w:before="100" w:beforeAutospacing="1" w:after="100" w:afterAutospacing="1"/>
      </w:pPr>
      <w:r w:rsidRPr="0034719C">
        <w:t xml:space="preserve">число повторений можно определить заранее. </w:t>
      </w:r>
    </w:p>
    <w:p w:rsidR="00B325CB" w:rsidRPr="0034719C" w:rsidRDefault="00B325CB" w:rsidP="00B325CB">
      <w:pPr>
        <w:numPr>
          <w:ilvl w:val="0"/>
          <w:numId w:val="70"/>
        </w:numPr>
      </w:pPr>
      <w:r w:rsidRPr="0034719C">
        <w:t xml:space="preserve">некоторую последовательность действий надо выполнить несколько раз, причем число повторений можно определить заранее. </w:t>
      </w:r>
    </w:p>
    <w:p w:rsidR="00B325CB" w:rsidRPr="0034719C" w:rsidRDefault="00B325CB" w:rsidP="00B325CB">
      <w:pPr>
        <w:numPr>
          <w:ilvl w:val="0"/>
          <w:numId w:val="71"/>
        </w:numPr>
      </w:pPr>
      <w:r w:rsidRPr="0034719C">
        <w:t xml:space="preserve"> Фрагмент программы, написанный правильно: </w:t>
      </w:r>
    </w:p>
    <w:p w:rsidR="00B325CB" w:rsidRDefault="00B325CB" w:rsidP="00B325CB">
      <w:pPr>
        <w:numPr>
          <w:ilvl w:val="0"/>
          <w:numId w:val="72"/>
        </w:numPr>
        <w:rPr>
          <w:i/>
          <w:iCs/>
        </w:r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72"/>
        </w:numPr>
      </w:pPr>
      <w:r w:rsidRPr="0034719C">
        <w:rPr>
          <w:i/>
          <w:iCs/>
        </w:rPr>
        <w:t>Repeat</w:t>
      </w:r>
      <w:r w:rsidRPr="0034719C">
        <w:t xml:space="preserve"> s:=s+a; </w:t>
      </w:r>
    </w:p>
    <w:p w:rsidR="00B325CB" w:rsidRPr="0034719C" w:rsidRDefault="00B325CB" w:rsidP="00B325CB">
      <w:pPr>
        <w:ind w:left="720"/>
      </w:pPr>
      <w:r w:rsidRPr="0034719C">
        <w:rPr>
          <w:i/>
          <w:iCs/>
        </w:rPr>
        <w:t>until</w:t>
      </w:r>
      <w:r w:rsidRPr="0034719C">
        <w:t xml:space="preserve"> s &gt; 10;</w:t>
      </w:r>
    </w:p>
    <w:p w:rsidR="00B325CB" w:rsidRPr="0034719C" w:rsidRDefault="00B325CB" w:rsidP="00B325CB">
      <w:pPr>
        <w:numPr>
          <w:ilvl w:val="0"/>
          <w:numId w:val="72"/>
        </w:numPr>
        <w:rPr>
          <w:lang w:val="en-US"/>
        </w:rPr>
      </w:pPr>
      <w:r w:rsidRPr="0034719C">
        <w:rPr>
          <w:i/>
          <w:iCs/>
          <w:lang w:val="en-US"/>
        </w:rPr>
        <w:t>Repeat</w:t>
      </w:r>
      <w:r w:rsidRPr="0034719C">
        <w:rPr>
          <w:lang w:val="en-US"/>
        </w:rPr>
        <w:t xml:space="preserve">: begin s:=s+a; end; </w:t>
      </w:r>
    </w:p>
    <w:p w:rsidR="00B325CB" w:rsidRPr="0034719C" w:rsidRDefault="00B325CB" w:rsidP="00B325CB">
      <w:pPr>
        <w:ind w:left="720"/>
      </w:pPr>
      <w:r w:rsidRPr="0034719C">
        <w:rPr>
          <w:i/>
          <w:iCs/>
        </w:rPr>
        <w:t>until</w:t>
      </w:r>
      <w:r w:rsidRPr="0034719C">
        <w:t xml:space="preserve"> s &gt; 10;</w:t>
      </w:r>
    </w:p>
    <w:p w:rsidR="00B325CB" w:rsidRPr="0034719C" w:rsidRDefault="00B325CB" w:rsidP="00B325CB">
      <w:pPr>
        <w:numPr>
          <w:ilvl w:val="0"/>
          <w:numId w:val="72"/>
        </w:numPr>
      </w:pPr>
      <w:r w:rsidRPr="0034719C">
        <w:rPr>
          <w:i/>
          <w:iCs/>
        </w:rPr>
        <w:t>Repeat</w:t>
      </w:r>
      <w:r w:rsidRPr="0034719C">
        <w:t xml:space="preserve">: s:=s+a </w:t>
      </w:r>
    </w:p>
    <w:p w:rsidR="00B325CB" w:rsidRPr="0034719C" w:rsidRDefault="00B325CB" w:rsidP="00B325CB">
      <w:pPr>
        <w:ind w:left="720"/>
      </w:pPr>
      <w:r w:rsidRPr="0034719C">
        <w:rPr>
          <w:i/>
          <w:iCs/>
        </w:rPr>
        <w:t>until</w:t>
      </w:r>
      <w:r w:rsidRPr="0034719C">
        <w:t xml:space="preserve"> s &gt; 10;</w:t>
      </w:r>
    </w:p>
    <w:p w:rsidR="00B325CB" w:rsidRPr="0034719C" w:rsidRDefault="00B325CB" w:rsidP="00B325CB">
      <w:pPr>
        <w:numPr>
          <w:ilvl w:val="0"/>
          <w:numId w:val="72"/>
        </w:numPr>
        <w:rPr>
          <w:lang w:val="en-US"/>
        </w:rPr>
      </w:pPr>
      <w:r w:rsidRPr="0034719C">
        <w:rPr>
          <w:i/>
          <w:iCs/>
          <w:lang w:val="en-US"/>
        </w:rPr>
        <w:t>Repeat</w:t>
      </w:r>
      <w:r w:rsidRPr="0034719C">
        <w:rPr>
          <w:lang w:val="en-US"/>
        </w:rPr>
        <w:t xml:space="preserve"> begin s:=s+a end </w:t>
      </w:r>
    </w:p>
    <w:p w:rsidR="00B325CB" w:rsidRPr="0034719C" w:rsidRDefault="00B325CB" w:rsidP="00B325CB">
      <w:pPr>
        <w:ind w:left="720"/>
      </w:pPr>
      <w:r w:rsidRPr="0034719C">
        <w:rPr>
          <w:i/>
          <w:iCs/>
        </w:rPr>
        <w:t>until</w:t>
      </w:r>
      <w:r w:rsidRPr="0034719C">
        <w:t xml:space="preserve"> s &gt; 10;</w:t>
      </w:r>
    </w:p>
    <w:p w:rsidR="00B325CB" w:rsidRDefault="00B325CB" w:rsidP="00B325CB">
      <w:pPr>
        <w:numPr>
          <w:ilvl w:val="0"/>
          <w:numId w:val="73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73"/>
        </w:numPr>
      </w:pPr>
      <w:r w:rsidRPr="0034719C">
        <w:t xml:space="preserve">Общий вид процедуры InitGrath: </w:t>
      </w:r>
    </w:p>
    <w:p w:rsidR="00B325CB" w:rsidRDefault="00B325CB" w:rsidP="00B325CB">
      <w:pPr>
        <w:numPr>
          <w:ilvl w:val="0"/>
          <w:numId w:val="74"/>
        </w:numPr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74"/>
        </w:numPr>
      </w:pPr>
      <w:r w:rsidRPr="0034719C">
        <w:t xml:space="preserve">InitGraph(Mode, Driver,Path); </w:t>
      </w:r>
    </w:p>
    <w:p w:rsidR="00B325CB" w:rsidRPr="0034719C" w:rsidRDefault="00B325CB" w:rsidP="00B325CB">
      <w:pPr>
        <w:numPr>
          <w:ilvl w:val="0"/>
          <w:numId w:val="74"/>
        </w:numPr>
        <w:spacing w:before="100" w:beforeAutospacing="1" w:after="100" w:afterAutospacing="1"/>
      </w:pPr>
      <w:r w:rsidRPr="0034719C">
        <w:t xml:space="preserve">InitGraph(Driver, Path, Mode); </w:t>
      </w:r>
    </w:p>
    <w:p w:rsidR="00B325CB" w:rsidRPr="0034719C" w:rsidRDefault="00B325CB" w:rsidP="00B325CB">
      <w:pPr>
        <w:numPr>
          <w:ilvl w:val="0"/>
          <w:numId w:val="74"/>
        </w:numPr>
        <w:spacing w:before="100" w:beforeAutospacing="1" w:after="100" w:afterAutospacing="1"/>
      </w:pPr>
      <w:r w:rsidRPr="0034719C">
        <w:t xml:space="preserve">InitGraph(Path,Mode, Driver); </w:t>
      </w:r>
    </w:p>
    <w:p w:rsidR="00B325CB" w:rsidRPr="0034719C" w:rsidRDefault="00B325CB" w:rsidP="00B325CB">
      <w:pPr>
        <w:numPr>
          <w:ilvl w:val="0"/>
          <w:numId w:val="74"/>
        </w:numPr>
        <w:spacing w:before="100" w:beforeAutospacing="1" w:after="100" w:afterAutospacing="1"/>
      </w:pPr>
      <w:r w:rsidRPr="0034719C">
        <w:t xml:space="preserve">InitGraph(Driver,Mode,Path); </w:t>
      </w:r>
    </w:p>
    <w:p w:rsidR="00B325CB" w:rsidRDefault="00B325CB" w:rsidP="00B325CB">
      <w:pPr>
        <w:numPr>
          <w:ilvl w:val="0"/>
          <w:numId w:val="75"/>
        </w:numPr>
        <w:spacing w:before="100" w:beforeAutospacing="1" w:after="100" w:afterAutospacing="1"/>
        <w:sectPr w:rsidR="00B325CB" w:rsidSect="00B3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CB" w:rsidRPr="0034719C" w:rsidRDefault="00B325CB" w:rsidP="00B325CB">
      <w:pPr>
        <w:numPr>
          <w:ilvl w:val="0"/>
          <w:numId w:val="75"/>
        </w:numPr>
      </w:pPr>
      <w:r w:rsidRPr="0034719C">
        <w:t xml:space="preserve"> Результат выполнения фрагмента программы </w:t>
      </w:r>
    </w:p>
    <w:p w:rsidR="00B325CB" w:rsidRPr="0034719C" w:rsidRDefault="00B325CB" w:rsidP="00B325CB">
      <w:r w:rsidRPr="0034719C">
        <w:t>r:=20;</w:t>
      </w:r>
    </w:p>
    <w:p w:rsidR="00B325CB" w:rsidRPr="0034719C" w:rsidRDefault="00B325CB" w:rsidP="00B325CB">
      <w:r w:rsidRPr="0034719C">
        <w:t>for i:=1 to 5 do</w:t>
      </w:r>
    </w:p>
    <w:p w:rsidR="00B325CB" w:rsidRPr="0034719C" w:rsidRDefault="00B325CB" w:rsidP="00B325CB">
      <w:r w:rsidRPr="0034719C">
        <w:t>begin</w:t>
      </w:r>
    </w:p>
    <w:p w:rsidR="00B325CB" w:rsidRPr="0034719C" w:rsidRDefault="00B325CB" w:rsidP="00B325CB">
      <w:r w:rsidRPr="0034719C">
        <w:t>circle(320,240,r);</w:t>
      </w:r>
    </w:p>
    <w:p w:rsidR="00B325CB" w:rsidRPr="0034719C" w:rsidRDefault="00B325CB" w:rsidP="00B325CB">
      <w:r w:rsidRPr="0034719C">
        <w:t>r:=r+20;</w:t>
      </w:r>
    </w:p>
    <w:p w:rsidR="00B325CB" w:rsidRPr="0034719C" w:rsidRDefault="00B325CB" w:rsidP="00B325CB">
      <w:r w:rsidRPr="0034719C">
        <w:t>end;</w:t>
      </w:r>
    </w:p>
    <w:p w:rsidR="00B325CB" w:rsidRPr="0034719C" w:rsidRDefault="00B325CB" w:rsidP="00B325CB">
      <w:pPr>
        <w:spacing w:before="100" w:beforeAutospacing="1" w:after="100" w:afterAutospacing="1"/>
      </w:pPr>
      <w:r w:rsidRPr="0034719C">
        <w:t xml:space="preserve">a. </w:t>
      </w:r>
      <w:r>
        <w:rPr>
          <w:noProof/>
        </w:rPr>
        <w:drawing>
          <wp:inline distT="0" distB="0" distL="0" distR="0">
            <wp:extent cx="1019810" cy="1011555"/>
            <wp:effectExtent l="0" t="0" r="8890" b="0"/>
            <wp:docPr id="91" name="Рисунок 91" descr="Описание: http://www.metod-kopilka.ru/images/m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metod-kopilka.ru/images/mu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19C">
        <w:t xml:space="preserve">b. </w:t>
      </w:r>
      <w:r>
        <w:rPr>
          <w:noProof/>
        </w:rPr>
        <w:drawing>
          <wp:inline distT="0" distB="0" distL="0" distR="0">
            <wp:extent cx="1456690" cy="1003300"/>
            <wp:effectExtent l="0" t="0" r="0" b="6350"/>
            <wp:docPr id="90" name="Рисунок 90" descr="Описание: http://www.metod-kopilka.ru/images/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metod-kopilka.ru/images/mu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19C">
        <w:t>c.</w:t>
      </w:r>
      <w:r>
        <w:rPr>
          <w:noProof/>
        </w:rPr>
        <w:drawing>
          <wp:inline distT="0" distB="0" distL="0" distR="0">
            <wp:extent cx="695960" cy="1011555"/>
            <wp:effectExtent l="0" t="0" r="8890" b="0"/>
            <wp:docPr id="89" name="Рисунок 89" descr="Описание: http://www.metod-kopilka.ru/images/mu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metod-kopilka.ru/images/mu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19C">
        <w:t xml:space="preserve"> d.</w:t>
      </w:r>
      <w:r>
        <w:rPr>
          <w:noProof/>
        </w:rPr>
        <w:drawing>
          <wp:inline distT="0" distB="0" distL="0" distR="0">
            <wp:extent cx="930275" cy="1011555"/>
            <wp:effectExtent l="0" t="0" r="3175" b="0"/>
            <wp:docPr id="88" name="Рисунок 88" descr="Описание: http://www.metod-kopilka.ru/images/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metod-kopilka.ru/images/mu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B" w:rsidRDefault="00B325CB" w:rsidP="00B325CB">
      <w:pPr>
        <w:rPr>
          <w:b/>
          <w:i/>
        </w:rPr>
      </w:pPr>
    </w:p>
    <w:p w:rsidR="00B325CB" w:rsidRDefault="00B325CB" w:rsidP="00B325CB">
      <w:pPr>
        <w:rPr>
          <w:b/>
          <w:i/>
        </w:rPr>
      </w:pPr>
      <w:r>
        <w:rPr>
          <w:b/>
          <w:i/>
        </w:rPr>
        <w:t>Итоговая контрольная работа за курс информатики</w:t>
      </w:r>
    </w:p>
    <w:p w:rsidR="00B325CB" w:rsidRPr="00B102FF" w:rsidRDefault="00B325CB" w:rsidP="00B325CB">
      <w:pPr>
        <w:jc w:val="center"/>
        <w:rPr>
          <w:b/>
        </w:rPr>
      </w:pPr>
      <w:r>
        <w:rPr>
          <w:b/>
        </w:rPr>
        <w:t xml:space="preserve">ВАРИАНТ </w:t>
      </w:r>
      <w:r w:rsidRPr="00715148">
        <w:rPr>
          <w:b/>
        </w:rPr>
        <w:t>1</w:t>
      </w:r>
    </w:p>
    <w:p w:rsidR="00B325CB" w:rsidRPr="00715148" w:rsidRDefault="00B325CB" w:rsidP="00B325CB">
      <w:pPr>
        <w:jc w:val="center"/>
        <w:rPr>
          <w:b/>
          <w:u w:val="single"/>
        </w:rPr>
      </w:pPr>
      <w:r>
        <w:rPr>
          <w:b/>
          <w:u w:val="single"/>
        </w:rPr>
        <w:t>ЧАСТЬ 1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 xml:space="preserve">1. В текстовом процессоре </w:t>
      </w:r>
      <w:r>
        <w:rPr>
          <w:i/>
          <w:lang w:val="en-US"/>
        </w:rPr>
        <w:t>MicrosoftWord</w:t>
      </w:r>
      <w:r>
        <w:rPr>
          <w:i/>
        </w:rPr>
        <w:t>при задании параметров страницы определяются:</w:t>
      </w:r>
    </w:p>
    <w:p w:rsidR="00B325CB" w:rsidRDefault="00B325CB" w:rsidP="00B325CB">
      <w:pPr>
        <w:jc w:val="both"/>
      </w:pPr>
      <w:r>
        <w:rPr>
          <w:i/>
        </w:rPr>
        <w:tab/>
      </w:r>
      <w:r>
        <w:t>А) гарнитура, размер, начертание;</w:t>
      </w:r>
      <w:r>
        <w:tab/>
      </w:r>
      <w:r>
        <w:tab/>
      </w:r>
      <w:r>
        <w:tab/>
        <w:t>Б) отступ, интервал;</w:t>
      </w:r>
    </w:p>
    <w:p w:rsidR="00B325CB" w:rsidRDefault="00B325CB" w:rsidP="00B325CB">
      <w:pPr>
        <w:jc w:val="both"/>
      </w:pPr>
      <w:r>
        <w:tab/>
        <w:t>В) поля, ориентация;</w:t>
      </w:r>
      <w:r>
        <w:tab/>
      </w:r>
      <w:r>
        <w:tab/>
      </w:r>
      <w:r>
        <w:tab/>
      </w:r>
      <w:r>
        <w:tab/>
        <w:t>Г) стиль, шаблон.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 xml:space="preserve">2. Примитивами в графическом редакторе </w:t>
      </w:r>
      <w:r>
        <w:rPr>
          <w:i/>
          <w:lang w:val="en-US"/>
        </w:rPr>
        <w:t>Paint</w:t>
      </w:r>
      <w:r>
        <w:rPr>
          <w:i/>
        </w:rPr>
        <w:t>называются:</w:t>
      </w:r>
    </w:p>
    <w:p w:rsidR="00B325CB" w:rsidRDefault="00B325CB" w:rsidP="00B325CB">
      <w:pPr>
        <w:jc w:val="both"/>
      </w:pPr>
      <w:r>
        <w:tab/>
        <w:t>А) линия, круг, прямоугольник;</w:t>
      </w:r>
      <w:r>
        <w:tab/>
      </w:r>
      <w:r>
        <w:tab/>
      </w:r>
      <w:r>
        <w:tab/>
        <w:t>Б) карандаш, кисть, ластик;</w:t>
      </w:r>
    </w:p>
    <w:p w:rsidR="00B325CB" w:rsidRDefault="00B325CB" w:rsidP="00B325CB">
      <w:pPr>
        <w:jc w:val="both"/>
      </w:pPr>
      <w:r>
        <w:tab/>
        <w:t>В) выделение, копирование, вставка;</w:t>
      </w:r>
      <w:r>
        <w:tab/>
      </w:r>
      <w:r>
        <w:tab/>
        <w:t>Г) наборы цветов (палитра).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>3. Задан адрес электронной почты в сети Интернет:</w:t>
      </w:r>
      <w:r>
        <w:rPr>
          <w:i/>
          <w:lang w:val="en-US"/>
        </w:rPr>
        <w:t>user</w:t>
      </w:r>
      <w:r w:rsidRPr="00715148">
        <w:rPr>
          <w:i/>
        </w:rPr>
        <w:t>_</w:t>
      </w:r>
      <w:r>
        <w:rPr>
          <w:i/>
          <w:lang w:val="en-US"/>
        </w:rPr>
        <w:t>name</w:t>
      </w:r>
      <w:r w:rsidRPr="00715148">
        <w:rPr>
          <w:i/>
        </w:rPr>
        <w:t>@</w:t>
      </w:r>
      <w:r>
        <w:rPr>
          <w:i/>
          <w:lang w:val="en-US"/>
        </w:rPr>
        <w:t>mtu</w:t>
      </w:r>
      <w:r w:rsidRPr="00715148">
        <w:rPr>
          <w:i/>
        </w:rPr>
        <w:t>-</w:t>
      </w:r>
      <w:r>
        <w:rPr>
          <w:i/>
          <w:lang w:val="en-US"/>
        </w:rPr>
        <w:t>net</w:t>
      </w:r>
      <w:r w:rsidRPr="00715148"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. Имя собственника этого электронного ящика:</w:t>
      </w:r>
    </w:p>
    <w:p w:rsidR="00B325CB" w:rsidRPr="00715148" w:rsidRDefault="00B325CB" w:rsidP="00B325CB">
      <w:pPr>
        <w:jc w:val="both"/>
      </w:pPr>
      <w:r>
        <w:rPr>
          <w:i/>
        </w:rPr>
        <w:tab/>
      </w:r>
      <w:r>
        <w:t xml:space="preserve">А) </w:t>
      </w:r>
      <w:r>
        <w:rPr>
          <w:lang w:val="en-US"/>
        </w:rPr>
        <w:t>ru</w:t>
      </w:r>
      <w:r w:rsidRPr="00715148">
        <w:t>;</w:t>
      </w:r>
      <w:r w:rsidRPr="00715148">
        <w:tab/>
      </w:r>
      <w:r w:rsidRPr="00715148">
        <w:tab/>
      </w:r>
      <w:r w:rsidRPr="00715148">
        <w:tab/>
      </w:r>
      <w:r w:rsidRPr="00715148">
        <w:tab/>
      </w:r>
      <w:r w:rsidRPr="00715148">
        <w:tab/>
      </w:r>
      <w:r w:rsidRPr="00715148">
        <w:tab/>
      </w:r>
      <w:r w:rsidRPr="00715148">
        <w:tab/>
      </w:r>
      <w:r>
        <w:t xml:space="preserve">Б) </w:t>
      </w:r>
      <w:r>
        <w:rPr>
          <w:lang w:val="en-US"/>
        </w:rPr>
        <w:t>mtu</w:t>
      </w:r>
      <w:r w:rsidRPr="00715148">
        <w:t>-</w:t>
      </w:r>
      <w:r>
        <w:rPr>
          <w:lang w:val="en-US"/>
        </w:rPr>
        <w:t>net</w:t>
      </w:r>
      <w:r w:rsidRPr="00715148">
        <w:t>.</w:t>
      </w:r>
      <w:r>
        <w:rPr>
          <w:lang w:val="en-US"/>
        </w:rPr>
        <w:t>ru</w:t>
      </w:r>
      <w:r w:rsidRPr="00715148">
        <w:t>;</w:t>
      </w:r>
    </w:p>
    <w:p w:rsidR="00B325CB" w:rsidRDefault="00B325CB" w:rsidP="00B325CB">
      <w:pPr>
        <w:jc w:val="both"/>
        <w:rPr>
          <w:lang w:val="en-US"/>
        </w:rPr>
      </w:pPr>
      <w:r w:rsidRPr="00B102FF">
        <w:tab/>
      </w:r>
      <w:r>
        <w:t>В</w:t>
      </w:r>
      <w:r w:rsidRPr="00715148">
        <w:rPr>
          <w:lang w:val="en-US"/>
        </w:rPr>
        <w:t xml:space="preserve">) </w:t>
      </w:r>
      <w:r>
        <w:rPr>
          <w:lang w:val="en-US"/>
        </w:rPr>
        <w:t>user-name;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</w:t>
      </w:r>
      <w:r w:rsidRPr="00715148">
        <w:rPr>
          <w:lang w:val="en-US"/>
        </w:rPr>
        <w:t xml:space="preserve">) </w:t>
      </w:r>
      <w:r>
        <w:rPr>
          <w:lang w:val="en-US"/>
        </w:rPr>
        <w:t>mtu-net.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 xml:space="preserve">4. В табличном процессоре </w:t>
      </w:r>
      <w:r>
        <w:rPr>
          <w:i/>
          <w:lang w:val="en-US"/>
        </w:rPr>
        <w:t>MicrosoftExcel</w:t>
      </w:r>
      <w:r>
        <w:rPr>
          <w:i/>
        </w:rPr>
        <w:t xml:space="preserve">выделена группа ячеек </w:t>
      </w:r>
      <w:r>
        <w:rPr>
          <w:i/>
          <w:lang w:val="en-US"/>
        </w:rPr>
        <w:t>D</w:t>
      </w:r>
      <w:r w:rsidRPr="00715148">
        <w:rPr>
          <w:i/>
        </w:rPr>
        <w:t>2:</w:t>
      </w:r>
      <w:r>
        <w:rPr>
          <w:i/>
          <w:lang w:val="en-US"/>
        </w:rPr>
        <w:t>E</w:t>
      </w:r>
      <w:r w:rsidRPr="00715148">
        <w:rPr>
          <w:i/>
        </w:rPr>
        <w:t>7</w:t>
      </w:r>
      <w:r>
        <w:rPr>
          <w:i/>
        </w:rPr>
        <w:t>. Сколько ячеек входит в эту группу?</w:t>
      </w:r>
    </w:p>
    <w:p w:rsidR="00B325CB" w:rsidRDefault="00B325CB" w:rsidP="00B325CB">
      <w:pPr>
        <w:jc w:val="both"/>
      </w:pPr>
      <w:r>
        <w:rPr>
          <w:i/>
        </w:rPr>
        <w:tab/>
      </w:r>
      <w:r>
        <w:t>А) 8;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10;</w:t>
      </w:r>
    </w:p>
    <w:p w:rsidR="00B325CB" w:rsidRDefault="00B325CB" w:rsidP="00B325CB">
      <w:pPr>
        <w:jc w:val="both"/>
      </w:pPr>
      <w:r>
        <w:tab/>
        <w:t>В) 12;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14.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lastRenderedPageBreak/>
        <w:t xml:space="preserve">5. Тег </w:t>
      </w:r>
      <w:r w:rsidRPr="00463ABA">
        <w:rPr>
          <w:i/>
        </w:rPr>
        <w:t>&lt;</w:t>
      </w:r>
      <w:r>
        <w:rPr>
          <w:i/>
          <w:lang w:val="en-US"/>
        </w:rPr>
        <w:t>BR</w:t>
      </w:r>
      <w:r w:rsidRPr="00463ABA">
        <w:rPr>
          <w:i/>
        </w:rPr>
        <w:t>&gt;</w:t>
      </w:r>
      <w:r>
        <w:rPr>
          <w:i/>
        </w:rPr>
        <w:t xml:space="preserve">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325CB" w:rsidRDefault="00B325CB" w:rsidP="00B325CB">
      <w:pPr>
        <w:jc w:val="both"/>
      </w:pPr>
      <w:r>
        <w:rPr>
          <w:i/>
        </w:rPr>
        <w:tab/>
      </w:r>
      <w:r>
        <w:t>А) элемент маркированного списка;</w:t>
      </w:r>
      <w:r>
        <w:tab/>
      </w:r>
      <w:r>
        <w:tab/>
        <w:t>Б) цвет текста;</w:t>
      </w:r>
    </w:p>
    <w:p w:rsidR="00B325CB" w:rsidRDefault="00B325CB" w:rsidP="00B325CB">
      <w:pPr>
        <w:jc w:val="both"/>
      </w:pPr>
      <w:r>
        <w:tab/>
        <w:t>В) переход на новую строку;</w:t>
      </w:r>
      <w:r>
        <w:tab/>
      </w:r>
      <w:r>
        <w:tab/>
      </w:r>
      <w:r>
        <w:tab/>
        <w:t>Г) абзац.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 xml:space="preserve">6. Результатом вычислений в ячейке </w:t>
      </w:r>
      <w:r>
        <w:rPr>
          <w:i/>
          <w:lang w:val="en-US"/>
        </w:rPr>
        <w:t>C</w:t>
      </w:r>
      <w:r w:rsidRPr="00463ABA">
        <w:rPr>
          <w:i/>
        </w:rPr>
        <w:t>1</w:t>
      </w:r>
      <w:r>
        <w:rPr>
          <w:i/>
        </w:rPr>
        <w:t xml:space="preserve"> табличного процессора </w:t>
      </w:r>
      <w:r>
        <w:rPr>
          <w:i/>
          <w:lang w:val="en-US"/>
        </w:rPr>
        <w:t>MicrosoftExcel</w:t>
      </w:r>
      <w:r>
        <w:rPr>
          <w:i/>
        </w:rPr>
        <w:t>будет число: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160"/>
      </w:tblGrid>
      <w:tr w:rsidR="00B325CB" w:rsidRPr="006271DF" w:rsidTr="00B325CB">
        <w:tc>
          <w:tcPr>
            <w:tcW w:w="540" w:type="dxa"/>
            <w:shd w:val="clear" w:color="auto" w:fill="A6A6A6"/>
          </w:tcPr>
          <w:p w:rsidR="00B325CB" w:rsidRPr="006271DF" w:rsidRDefault="00B325CB" w:rsidP="00B325CB">
            <w:pPr>
              <w:jc w:val="both"/>
              <w:rPr>
                <w:i/>
              </w:rPr>
            </w:pPr>
          </w:p>
        </w:tc>
        <w:tc>
          <w:tcPr>
            <w:tcW w:w="1620" w:type="dxa"/>
          </w:tcPr>
          <w:p w:rsidR="00B325CB" w:rsidRPr="006271DF" w:rsidRDefault="00B325CB" w:rsidP="00B325CB">
            <w:pPr>
              <w:jc w:val="center"/>
              <w:rPr>
                <w:i/>
                <w:lang w:val="en-US"/>
              </w:rPr>
            </w:pPr>
            <w:r w:rsidRPr="006271DF">
              <w:rPr>
                <w:i/>
                <w:lang w:val="en-US"/>
              </w:rPr>
              <w:t>A</w:t>
            </w:r>
          </w:p>
        </w:tc>
        <w:tc>
          <w:tcPr>
            <w:tcW w:w="2160" w:type="dxa"/>
          </w:tcPr>
          <w:p w:rsidR="00B325CB" w:rsidRPr="006271DF" w:rsidRDefault="00B325CB" w:rsidP="00B325CB">
            <w:pPr>
              <w:jc w:val="center"/>
              <w:rPr>
                <w:i/>
                <w:lang w:val="en-US"/>
              </w:rPr>
            </w:pPr>
            <w:r w:rsidRPr="006271DF">
              <w:rPr>
                <w:i/>
                <w:lang w:val="en-US"/>
              </w:rPr>
              <w:t>B</w:t>
            </w:r>
          </w:p>
        </w:tc>
        <w:tc>
          <w:tcPr>
            <w:tcW w:w="2160" w:type="dxa"/>
          </w:tcPr>
          <w:p w:rsidR="00B325CB" w:rsidRPr="006271DF" w:rsidRDefault="00B325CB" w:rsidP="00B325CB">
            <w:pPr>
              <w:jc w:val="center"/>
              <w:rPr>
                <w:i/>
                <w:lang w:val="en-US"/>
              </w:rPr>
            </w:pPr>
            <w:r w:rsidRPr="006271DF">
              <w:rPr>
                <w:i/>
                <w:lang w:val="en-US"/>
              </w:rPr>
              <w:t>C</w:t>
            </w:r>
          </w:p>
        </w:tc>
      </w:tr>
      <w:tr w:rsidR="00B325CB" w:rsidRPr="006271DF" w:rsidTr="00B325CB">
        <w:tc>
          <w:tcPr>
            <w:tcW w:w="540" w:type="dxa"/>
          </w:tcPr>
          <w:p w:rsidR="00B325CB" w:rsidRPr="006271DF" w:rsidRDefault="00B325CB" w:rsidP="00B325CB">
            <w:pPr>
              <w:jc w:val="center"/>
              <w:rPr>
                <w:i/>
              </w:rPr>
            </w:pPr>
            <w:r w:rsidRPr="006271DF">
              <w:rPr>
                <w:i/>
              </w:rPr>
              <w:t>1</w:t>
            </w:r>
          </w:p>
        </w:tc>
        <w:tc>
          <w:tcPr>
            <w:tcW w:w="1620" w:type="dxa"/>
          </w:tcPr>
          <w:p w:rsidR="00B325CB" w:rsidRPr="006271DF" w:rsidRDefault="00B325CB" w:rsidP="00B325CB">
            <w:pPr>
              <w:jc w:val="both"/>
              <w:rPr>
                <w:lang w:val="en-US"/>
              </w:rPr>
            </w:pPr>
            <w:r w:rsidRPr="006271DF"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B325CB" w:rsidRPr="006271DF" w:rsidRDefault="00B325CB" w:rsidP="00B325CB">
            <w:pPr>
              <w:jc w:val="right"/>
              <w:rPr>
                <w:lang w:val="en-US"/>
              </w:rPr>
            </w:pPr>
            <w:r w:rsidRPr="006271DF">
              <w:rPr>
                <w:i/>
                <w:lang w:val="en-US"/>
              </w:rPr>
              <w:t>=</w:t>
            </w:r>
            <w:r w:rsidRPr="006271DF">
              <w:rPr>
                <w:lang w:val="en-US"/>
              </w:rPr>
              <w:t>A1*3</w:t>
            </w:r>
          </w:p>
        </w:tc>
        <w:tc>
          <w:tcPr>
            <w:tcW w:w="2160" w:type="dxa"/>
          </w:tcPr>
          <w:p w:rsidR="00B325CB" w:rsidRPr="006271DF" w:rsidRDefault="00B325CB" w:rsidP="00B325CB">
            <w:pPr>
              <w:jc w:val="right"/>
              <w:rPr>
                <w:lang w:val="en-US"/>
              </w:rPr>
            </w:pPr>
            <w:r w:rsidRPr="006271DF">
              <w:rPr>
                <w:lang w:val="en-US"/>
              </w:rPr>
              <w:t>=B1-A1</w:t>
            </w:r>
          </w:p>
        </w:tc>
      </w:tr>
    </w:tbl>
    <w:p w:rsidR="00B325CB" w:rsidRDefault="00B325CB" w:rsidP="00B325CB">
      <w:pPr>
        <w:jc w:val="both"/>
      </w:pPr>
      <w:r>
        <w:rPr>
          <w:lang w:val="en-US"/>
        </w:rPr>
        <w:tab/>
      </w:r>
      <w:r>
        <w:t>А) 4;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6;</w:t>
      </w:r>
    </w:p>
    <w:p w:rsidR="00B325CB" w:rsidRDefault="00B325CB" w:rsidP="00B325CB">
      <w:pPr>
        <w:jc w:val="both"/>
      </w:pPr>
      <w:r>
        <w:tab/>
        <w:t>В) 8;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10.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>7. В минимальный набор функций, которые должен выполнять текстовый редактор не входит:</w:t>
      </w:r>
    </w:p>
    <w:p w:rsidR="00B325CB" w:rsidRDefault="00B325CB" w:rsidP="00B325CB">
      <w:pPr>
        <w:jc w:val="both"/>
      </w:pPr>
      <w:r>
        <w:rPr>
          <w:i/>
        </w:rPr>
        <w:tab/>
      </w:r>
      <w:r>
        <w:t>А) редактирование текста;</w:t>
      </w:r>
      <w:r>
        <w:tab/>
      </w:r>
      <w:r>
        <w:tab/>
      </w:r>
      <w:r>
        <w:tab/>
      </w:r>
      <w:r>
        <w:tab/>
        <w:t>Б) загрузка файлов;</w:t>
      </w:r>
    </w:p>
    <w:p w:rsidR="00B325CB" w:rsidRDefault="00B325CB" w:rsidP="00B325CB">
      <w:pPr>
        <w:jc w:val="both"/>
      </w:pPr>
      <w:r>
        <w:tab/>
        <w:t>В) форматирование текста;</w:t>
      </w:r>
      <w:r>
        <w:tab/>
      </w:r>
      <w:r>
        <w:tab/>
      </w:r>
      <w:r>
        <w:tab/>
      </w:r>
      <w:r>
        <w:tab/>
        <w:t>Г) работа с графикой.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>8. Какое расширение имеет файл презентации?</w:t>
      </w:r>
    </w:p>
    <w:p w:rsidR="00B325CB" w:rsidRPr="00B102FF" w:rsidRDefault="00B325CB" w:rsidP="00B325CB">
      <w:pPr>
        <w:jc w:val="both"/>
      </w:pPr>
      <w:r>
        <w:rPr>
          <w:i/>
        </w:rPr>
        <w:tab/>
      </w:r>
      <w:r>
        <w:t>А) *</w:t>
      </w:r>
      <w:r w:rsidRPr="00B102FF">
        <w:t>.</w:t>
      </w:r>
      <w:r>
        <w:rPr>
          <w:lang w:val="en-US"/>
        </w:rPr>
        <w:t>txt</w:t>
      </w:r>
      <w:r w:rsidRPr="00B102FF">
        <w:t>;</w:t>
      </w:r>
      <w:r w:rsidRPr="00B102FF">
        <w:tab/>
      </w:r>
      <w:r w:rsidRPr="00B102FF">
        <w:tab/>
      </w:r>
      <w:r w:rsidRPr="00B102FF">
        <w:tab/>
      </w:r>
      <w:r w:rsidRPr="00B102FF">
        <w:tab/>
      </w:r>
      <w:r w:rsidRPr="00B102FF">
        <w:tab/>
      </w:r>
      <w:r w:rsidRPr="00B102FF">
        <w:tab/>
      </w:r>
      <w:r>
        <w:t xml:space="preserve">Б) </w:t>
      </w:r>
      <w:r w:rsidRPr="00B102FF">
        <w:t>*.</w:t>
      </w:r>
      <w:r>
        <w:rPr>
          <w:lang w:val="en-US"/>
        </w:rPr>
        <w:t>ppt</w:t>
      </w:r>
      <w:r w:rsidRPr="00B102FF">
        <w:t>;</w:t>
      </w:r>
    </w:p>
    <w:p w:rsidR="00B325CB" w:rsidRPr="00A36814" w:rsidRDefault="00B325CB" w:rsidP="00B325CB">
      <w:pPr>
        <w:jc w:val="both"/>
      </w:pPr>
      <w:r w:rsidRPr="00B102FF">
        <w:tab/>
      </w:r>
      <w:r>
        <w:t>В) *.</w:t>
      </w:r>
      <w:r>
        <w:rPr>
          <w:lang w:val="en-US"/>
        </w:rPr>
        <w:t>doc</w:t>
      </w:r>
      <w:r w:rsidRPr="00A36814">
        <w:t>;</w:t>
      </w:r>
      <w:r w:rsidRPr="00A36814">
        <w:tab/>
      </w:r>
      <w:r w:rsidRPr="00A36814">
        <w:tab/>
      </w:r>
      <w:r w:rsidRPr="00A36814">
        <w:tab/>
      </w:r>
      <w:r w:rsidRPr="00A36814">
        <w:tab/>
      </w:r>
      <w:r w:rsidRPr="00A36814">
        <w:tab/>
      </w:r>
      <w:r w:rsidRPr="00A36814">
        <w:tab/>
      </w:r>
      <w:r>
        <w:t xml:space="preserve">Г) </w:t>
      </w:r>
      <w:r w:rsidRPr="00A36814">
        <w:t>*.</w:t>
      </w:r>
      <w:r>
        <w:rPr>
          <w:lang w:val="en-US"/>
        </w:rPr>
        <w:t>bmp</w:t>
      </w:r>
      <w:r w:rsidRPr="00A36814">
        <w:t>.</w:t>
      </w:r>
    </w:p>
    <w:p w:rsidR="00B325CB" w:rsidRDefault="00B325CB" w:rsidP="00B325CB">
      <w:pPr>
        <w:jc w:val="both"/>
        <w:rPr>
          <w:i/>
          <w:sz w:val="28"/>
          <w:szCs w:val="28"/>
        </w:rPr>
      </w:pPr>
      <w:r>
        <w:rPr>
          <w:i/>
        </w:rPr>
        <w:t xml:space="preserve">9. Как в текстовом процессоре </w:t>
      </w:r>
      <w:r>
        <w:rPr>
          <w:i/>
          <w:lang w:val="en-US"/>
        </w:rPr>
        <w:t>MicrosoftWord</w:t>
      </w:r>
      <w:r>
        <w:rPr>
          <w:i/>
        </w:rPr>
        <w:t>получить символы -</w:t>
      </w:r>
      <w:r w:rsidRPr="00A36814">
        <w:rPr>
          <w:i/>
          <w:sz w:val="28"/>
          <w:szCs w:val="28"/>
        </w:rPr>
        <w:t xml:space="preserve"> ♠ ♣ ♥ ♦</w:t>
      </w:r>
      <w:r>
        <w:rPr>
          <w:i/>
          <w:sz w:val="28"/>
          <w:szCs w:val="28"/>
        </w:rPr>
        <w:t xml:space="preserve"> ?</w:t>
      </w:r>
    </w:p>
    <w:p w:rsidR="00B325CB" w:rsidRDefault="00B325CB" w:rsidP="00B325CB">
      <w:pPr>
        <w:jc w:val="both"/>
      </w:pPr>
      <w:r>
        <w:rPr>
          <w:i/>
          <w:sz w:val="28"/>
          <w:szCs w:val="28"/>
        </w:rPr>
        <w:tab/>
      </w:r>
      <w:r w:rsidRPr="00A36814">
        <w:t>А) через п</w:t>
      </w:r>
      <w:r>
        <w:t>ункт меню ФАЙЛ;</w:t>
      </w:r>
      <w:r>
        <w:tab/>
      </w:r>
      <w:r>
        <w:tab/>
      </w:r>
      <w:r>
        <w:tab/>
        <w:t>Б) через пункт меню ПРАВКА;</w:t>
      </w:r>
    </w:p>
    <w:p w:rsidR="00B325CB" w:rsidRDefault="00B325CB" w:rsidP="00B325CB">
      <w:pPr>
        <w:jc w:val="both"/>
      </w:pPr>
      <w:r>
        <w:tab/>
        <w:t>В) через пункт меню ВСТАВКА;</w:t>
      </w:r>
      <w:r>
        <w:tab/>
      </w:r>
      <w:r>
        <w:tab/>
      </w:r>
      <w:r>
        <w:tab/>
        <w:t>Г) через пункт меню ФОРМАТ.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 xml:space="preserve">10. Тег </w:t>
      </w:r>
      <w:r w:rsidRPr="00A36814">
        <w:rPr>
          <w:i/>
        </w:rPr>
        <w:t>&lt;</w:t>
      </w:r>
      <w:r>
        <w:rPr>
          <w:i/>
          <w:lang w:val="en-US"/>
        </w:rPr>
        <w:t>OL</w:t>
      </w:r>
      <w:r w:rsidRPr="00A36814">
        <w:rPr>
          <w:i/>
        </w:rPr>
        <w:t>&gt;</w:t>
      </w:r>
      <w:r>
        <w:rPr>
          <w:i/>
        </w:rPr>
        <w:t xml:space="preserve">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>означает:</w:t>
      </w:r>
    </w:p>
    <w:p w:rsidR="00B325CB" w:rsidRDefault="00B325CB" w:rsidP="00B325CB">
      <w:pPr>
        <w:jc w:val="both"/>
      </w:pPr>
      <w:r>
        <w:rPr>
          <w:i/>
        </w:rPr>
        <w:tab/>
      </w:r>
      <w:r>
        <w:t>А) заголовок таблицы;</w:t>
      </w:r>
      <w:r>
        <w:tab/>
      </w:r>
      <w:r>
        <w:tab/>
      </w:r>
      <w:r>
        <w:tab/>
      </w:r>
      <w:r>
        <w:tab/>
        <w:t>Б) включение таблицы;</w:t>
      </w:r>
    </w:p>
    <w:p w:rsidR="00B325CB" w:rsidRPr="00B102FF" w:rsidRDefault="00B325CB" w:rsidP="00B325CB">
      <w:pPr>
        <w:jc w:val="both"/>
      </w:pPr>
      <w:r>
        <w:tab/>
        <w:t>В) нумерованный список;</w:t>
      </w:r>
      <w:r>
        <w:tab/>
      </w:r>
      <w:r>
        <w:tab/>
      </w:r>
      <w:r>
        <w:tab/>
      </w:r>
      <w:r>
        <w:tab/>
        <w:t>Г) маркированный список.</w:t>
      </w:r>
    </w:p>
    <w:p w:rsidR="00B325CB" w:rsidRDefault="00B325CB" w:rsidP="00B325CB">
      <w:pPr>
        <w:jc w:val="center"/>
        <w:rPr>
          <w:b/>
          <w:u w:val="single"/>
        </w:rPr>
      </w:pPr>
      <w:r>
        <w:rPr>
          <w:b/>
          <w:u w:val="single"/>
        </w:rPr>
        <w:t>ЧАСТЬ 2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>11.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 w:rsidRPr="00833E63">
        <w:rPr>
          <w:i/>
        </w:rPr>
        <w:t>)</w:t>
      </w:r>
      <w:r>
        <w:rPr>
          <w:i/>
        </w:rPr>
        <w:t>, на которой вы нашли ответ.</w:t>
      </w:r>
    </w:p>
    <w:p w:rsidR="00B325CB" w:rsidRDefault="00B325CB" w:rsidP="00B325CB">
      <w:pPr>
        <w:rPr>
          <w:b/>
          <w:i/>
        </w:rPr>
      </w:pPr>
      <w:r>
        <w:rPr>
          <w:b/>
          <w:i/>
        </w:rPr>
        <w:t>Как назывался первый индийский  искусственный спутник Земли? Укажите год, когда был выведен этот спутник на орбиту.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>12.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325CB" w:rsidRPr="00B102FF" w:rsidRDefault="00B325CB" w:rsidP="00B325CB">
      <w:pPr>
        <w:jc w:val="center"/>
        <w:rPr>
          <w:b/>
          <w:i/>
        </w:rPr>
      </w:pPr>
      <w:r>
        <w:rPr>
          <w:b/>
          <w:i/>
        </w:rPr>
        <w:t>В каком тысячелетии появилось земледелие?</w:t>
      </w:r>
    </w:p>
    <w:p w:rsidR="00B325CB" w:rsidRDefault="00B325CB" w:rsidP="00B325CB">
      <w:pPr>
        <w:jc w:val="center"/>
        <w:rPr>
          <w:b/>
          <w:u w:val="single"/>
        </w:rPr>
      </w:pPr>
      <w:r>
        <w:rPr>
          <w:b/>
          <w:u w:val="single"/>
        </w:rPr>
        <w:t>ЧАСТЬ 3</w:t>
      </w:r>
    </w:p>
    <w:p w:rsidR="00B325CB" w:rsidRDefault="00B325CB" w:rsidP="00B325CB">
      <w:pPr>
        <w:jc w:val="both"/>
        <w:rPr>
          <w:i/>
        </w:rPr>
      </w:pPr>
      <w:r>
        <w:rPr>
          <w:i/>
        </w:rPr>
        <w:t xml:space="preserve">13. В среде табличного процессора </w:t>
      </w:r>
      <w:r>
        <w:rPr>
          <w:i/>
          <w:lang w:val="en-US"/>
        </w:rPr>
        <w:t>MicrosoftExcel</w:t>
      </w:r>
      <w:r>
        <w:rPr>
          <w:i/>
        </w:rPr>
        <w:t xml:space="preserve">постройте график функции </w:t>
      </w:r>
      <w:r w:rsidRPr="00D50930">
        <w:rPr>
          <w:i/>
          <w:position w:val="-26"/>
        </w:rPr>
        <w:object w:dxaOrig="15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1.5pt" o:ole="">
            <v:imagedata r:id="rId18" o:title=""/>
          </v:shape>
          <o:OLEObject Type="Embed" ProgID="Equation.3" ShapeID="_x0000_i1025" DrawAspect="Content" ObjectID="_1539440311" r:id="rId19"/>
        </w:object>
      </w:r>
      <w:r>
        <w:rPr>
          <w:i/>
        </w:rPr>
        <w:t xml:space="preserve">на отрезке </w:t>
      </w:r>
      <w:r w:rsidRPr="00D50930">
        <w:rPr>
          <w:i/>
        </w:rPr>
        <w:t>[-6;-2].</w:t>
      </w:r>
    </w:p>
    <w:p w:rsidR="00360AEB" w:rsidRDefault="00360AEB" w:rsidP="00B325CB">
      <w:pPr>
        <w:jc w:val="both"/>
        <w:rPr>
          <w:i/>
        </w:rPr>
      </w:pPr>
    </w:p>
    <w:p w:rsidR="00360AEB" w:rsidRDefault="00360AEB" w:rsidP="00B325CB">
      <w:pPr>
        <w:jc w:val="both"/>
        <w:rPr>
          <w:i/>
        </w:rPr>
      </w:pPr>
    </w:p>
    <w:p w:rsidR="00360AEB" w:rsidRDefault="00360AEB" w:rsidP="00B325CB">
      <w:pPr>
        <w:jc w:val="both"/>
        <w:rPr>
          <w:i/>
        </w:rPr>
      </w:pPr>
    </w:p>
    <w:tbl>
      <w:tblPr>
        <w:tblW w:w="9180" w:type="dxa"/>
        <w:tblInd w:w="392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46269C" w:rsidRPr="004F0B8E" w:rsidTr="00933B5A">
        <w:tc>
          <w:tcPr>
            <w:tcW w:w="5245" w:type="dxa"/>
            <w:shd w:val="clear" w:color="auto" w:fill="auto"/>
          </w:tcPr>
          <w:p w:rsidR="0046269C" w:rsidRPr="004F0B8E" w:rsidRDefault="0046269C" w:rsidP="00933B5A">
            <w:r w:rsidRPr="004F0B8E">
              <w:t xml:space="preserve">СОГЛАСОВАНО                     </w:t>
            </w:r>
          </w:p>
          <w:p w:rsidR="0046269C" w:rsidRPr="004F0B8E" w:rsidRDefault="0046269C" w:rsidP="00933B5A">
            <w:r w:rsidRPr="004F0B8E">
              <w:t xml:space="preserve">   Протокол заседания  </w:t>
            </w:r>
          </w:p>
          <w:p w:rsidR="0046269C" w:rsidRPr="004F0B8E" w:rsidRDefault="0046269C" w:rsidP="00933B5A">
            <w:r w:rsidRPr="004F0B8E">
              <w:t xml:space="preserve">      методического совета</w:t>
            </w:r>
          </w:p>
          <w:p w:rsidR="0046269C" w:rsidRPr="004F0B8E" w:rsidRDefault="0046269C" w:rsidP="00933B5A">
            <w:r w:rsidRPr="004F0B8E">
              <w:t xml:space="preserve">МБОУ «Обливская СОШ № 2» </w:t>
            </w:r>
          </w:p>
          <w:p w:rsidR="0046269C" w:rsidRPr="004F0B8E" w:rsidRDefault="0046269C" w:rsidP="00933B5A">
            <w:r w:rsidRPr="004F0B8E">
              <w:t xml:space="preserve">от </w:t>
            </w:r>
            <w:r w:rsidRPr="004F0B8E">
              <w:rPr>
                <w:u w:val="single"/>
              </w:rPr>
              <w:t>26.08. 2014</w:t>
            </w:r>
            <w:r w:rsidRPr="004F0B8E">
              <w:t xml:space="preserve"> года  № </w:t>
            </w:r>
            <w:r w:rsidRPr="004F0B8E">
              <w:rPr>
                <w:u w:val="single"/>
              </w:rPr>
              <w:t xml:space="preserve"> 1  </w:t>
            </w:r>
          </w:p>
          <w:p w:rsidR="0046269C" w:rsidRPr="004F0B8E" w:rsidRDefault="0046269C" w:rsidP="00933B5A">
            <w:r w:rsidRPr="004F0B8E">
              <w:t xml:space="preserve">   ___________  Е.Б. Биденко .</w:t>
            </w:r>
          </w:p>
          <w:p w:rsidR="0046269C" w:rsidRPr="004F0B8E" w:rsidRDefault="0046269C" w:rsidP="00933B5A">
            <w:r w:rsidRPr="004F0B8E">
              <w:t>подпись руководителя МС</w:t>
            </w:r>
          </w:p>
          <w:p w:rsidR="0046269C" w:rsidRPr="004F0B8E" w:rsidRDefault="0046269C" w:rsidP="00933B5A"/>
        </w:tc>
        <w:tc>
          <w:tcPr>
            <w:tcW w:w="3935" w:type="dxa"/>
            <w:shd w:val="clear" w:color="auto" w:fill="auto"/>
          </w:tcPr>
          <w:p w:rsidR="0046269C" w:rsidRPr="004F0B8E" w:rsidRDefault="0046269C" w:rsidP="00933B5A">
            <w:pPr>
              <w:ind w:left="35"/>
              <w:rPr>
                <w:vertAlign w:val="superscript"/>
              </w:rPr>
            </w:pPr>
            <w:r w:rsidRPr="004F0B8E">
              <w:t xml:space="preserve">              СОГЛАСОВАНО  </w:t>
            </w:r>
          </w:p>
          <w:p w:rsidR="0046269C" w:rsidRPr="004F0B8E" w:rsidRDefault="0046269C" w:rsidP="00933B5A">
            <w:pPr>
              <w:ind w:left="35"/>
            </w:pPr>
            <w:r w:rsidRPr="004F0B8E">
              <w:t>Заместитель директора по УВР</w:t>
            </w:r>
          </w:p>
          <w:p w:rsidR="0046269C" w:rsidRPr="004F0B8E" w:rsidRDefault="0046269C" w:rsidP="00933B5A">
            <w:pPr>
              <w:ind w:left="35"/>
            </w:pPr>
            <w:r w:rsidRPr="004F0B8E">
              <w:t xml:space="preserve">  _________ Е.П. Пилющенко</w:t>
            </w:r>
          </w:p>
          <w:p w:rsidR="0046269C" w:rsidRPr="004F0B8E" w:rsidRDefault="0046269C" w:rsidP="00933B5A">
            <w:pPr>
              <w:ind w:left="35"/>
              <w:rPr>
                <w:vertAlign w:val="superscript"/>
              </w:rPr>
            </w:pPr>
            <w:r w:rsidRPr="004F0B8E">
              <w:rPr>
                <w:vertAlign w:val="superscript"/>
              </w:rPr>
              <w:t xml:space="preserve">                     подпись                                              </w:t>
            </w:r>
          </w:p>
          <w:p w:rsidR="0046269C" w:rsidRPr="004F0B8E" w:rsidRDefault="0046269C" w:rsidP="00933B5A">
            <w:pPr>
              <w:ind w:left="35"/>
              <w:rPr>
                <w:vertAlign w:val="superscript"/>
              </w:rPr>
            </w:pPr>
            <w:r w:rsidRPr="004F0B8E">
              <w:rPr>
                <w:u w:val="single"/>
              </w:rPr>
              <w:t>«26»  08   2014</w:t>
            </w:r>
            <w:r w:rsidRPr="004F0B8E">
              <w:t xml:space="preserve"> года</w:t>
            </w:r>
          </w:p>
          <w:p w:rsidR="0046269C" w:rsidRPr="004F0B8E" w:rsidRDefault="0046269C" w:rsidP="00933B5A">
            <w:pPr>
              <w:ind w:left="35"/>
            </w:pPr>
          </w:p>
          <w:p w:rsidR="0046269C" w:rsidRPr="004F0B8E" w:rsidRDefault="0046269C" w:rsidP="00933B5A"/>
        </w:tc>
      </w:tr>
    </w:tbl>
    <w:p w:rsidR="006221F9" w:rsidRDefault="006221F9" w:rsidP="00B325CB">
      <w:pPr>
        <w:jc w:val="both"/>
      </w:pPr>
    </w:p>
    <w:sectPr w:rsidR="006221F9" w:rsidSect="00B325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04" w:rsidRDefault="00226D04" w:rsidP="00F9610A">
      <w:r>
        <w:separator/>
      </w:r>
    </w:p>
  </w:endnote>
  <w:endnote w:type="continuationSeparator" w:id="0">
    <w:p w:rsidR="00226D04" w:rsidRDefault="00226D04" w:rsidP="00F9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5A" w:rsidRDefault="00360AE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D17DD">
      <w:rPr>
        <w:noProof/>
      </w:rPr>
      <w:t>20</w:t>
    </w:r>
    <w:r>
      <w:rPr>
        <w:noProof/>
      </w:rPr>
      <w:fldChar w:fldCharType="end"/>
    </w:r>
  </w:p>
  <w:p w:rsidR="00933B5A" w:rsidRDefault="00933B5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5A" w:rsidRDefault="00933B5A" w:rsidP="00B325CB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33B5A" w:rsidRDefault="00933B5A" w:rsidP="00B325CB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06215"/>
      <w:docPartObj>
        <w:docPartGallery w:val="Page Numbers (Bottom of Page)"/>
        <w:docPartUnique/>
      </w:docPartObj>
    </w:sdtPr>
    <w:sdtEndPr/>
    <w:sdtContent>
      <w:p w:rsidR="00933B5A" w:rsidRDefault="00360A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D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33B5A" w:rsidRPr="007A0C7A" w:rsidRDefault="00933B5A" w:rsidP="00B325CB">
    <w:pPr>
      <w:pStyle w:val="af0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04" w:rsidRDefault="00226D04" w:rsidP="00F9610A">
      <w:r>
        <w:separator/>
      </w:r>
    </w:p>
  </w:footnote>
  <w:footnote w:type="continuationSeparator" w:id="0">
    <w:p w:rsidR="00226D04" w:rsidRDefault="00226D04" w:rsidP="00F9610A">
      <w:r>
        <w:continuationSeparator/>
      </w:r>
    </w:p>
  </w:footnote>
  <w:footnote w:id="1">
    <w:p w:rsidR="00933B5A" w:rsidRDefault="00933B5A" w:rsidP="00F9610A">
      <w:pPr>
        <w:pStyle w:val="a4"/>
      </w:pPr>
      <w:r>
        <w:rPr>
          <w:rStyle w:val="a6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5A" w:rsidRPr="007A0C7A" w:rsidRDefault="00933B5A" w:rsidP="00B325CB">
    <w:pPr>
      <w:pStyle w:val="af2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A72"/>
    <w:multiLevelType w:val="hybridMultilevel"/>
    <w:tmpl w:val="4E547B8C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036F61DB"/>
    <w:multiLevelType w:val="hybridMultilevel"/>
    <w:tmpl w:val="19AA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D5B"/>
    <w:multiLevelType w:val="multilevel"/>
    <w:tmpl w:val="6B0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068F6"/>
    <w:multiLevelType w:val="multilevel"/>
    <w:tmpl w:val="C792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2267D"/>
    <w:multiLevelType w:val="hybridMultilevel"/>
    <w:tmpl w:val="76923318"/>
    <w:lvl w:ilvl="0" w:tplc="D9D44BEC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77C65"/>
    <w:multiLevelType w:val="multilevel"/>
    <w:tmpl w:val="FBEA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53513"/>
    <w:multiLevelType w:val="hybridMultilevel"/>
    <w:tmpl w:val="9C5E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D57054"/>
    <w:multiLevelType w:val="multilevel"/>
    <w:tmpl w:val="4A5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0727"/>
    <w:multiLevelType w:val="multilevel"/>
    <w:tmpl w:val="34E0D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3E18EB"/>
    <w:multiLevelType w:val="hybridMultilevel"/>
    <w:tmpl w:val="9566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2478D"/>
    <w:multiLevelType w:val="multilevel"/>
    <w:tmpl w:val="8230EC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9B4399"/>
    <w:multiLevelType w:val="hybridMultilevel"/>
    <w:tmpl w:val="AC081ED6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352CC"/>
    <w:multiLevelType w:val="multilevel"/>
    <w:tmpl w:val="30069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A36E29"/>
    <w:multiLevelType w:val="hybridMultilevel"/>
    <w:tmpl w:val="F3A0F35C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823B1B"/>
    <w:multiLevelType w:val="multilevel"/>
    <w:tmpl w:val="812C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9F232F"/>
    <w:multiLevelType w:val="multilevel"/>
    <w:tmpl w:val="ED848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1E293F"/>
    <w:multiLevelType w:val="multilevel"/>
    <w:tmpl w:val="2B48E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B82158"/>
    <w:multiLevelType w:val="multilevel"/>
    <w:tmpl w:val="EF5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B0911"/>
    <w:multiLevelType w:val="hybridMultilevel"/>
    <w:tmpl w:val="DDDCDA8A"/>
    <w:lvl w:ilvl="0" w:tplc="EC0AEA3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123A6"/>
    <w:multiLevelType w:val="hybridMultilevel"/>
    <w:tmpl w:val="BF22F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3546D27"/>
    <w:multiLevelType w:val="multilevel"/>
    <w:tmpl w:val="9BAA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E51861"/>
    <w:multiLevelType w:val="hybridMultilevel"/>
    <w:tmpl w:val="F026A3EC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82657"/>
    <w:multiLevelType w:val="multilevel"/>
    <w:tmpl w:val="34D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C325EC"/>
    <w:multiLevelType w:val="hybridMultilevel"/>
    <w:tmpl w:val="1BD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E149E0"/>
    <w:multiLevelType w:val="multilevel"/>
    <w:tmpl w:val="B6B6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0668A1"/>
    <w:multiLevelType w:val="multilevel"/>
    <w:tmpl w:val="4E9A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443355"/>
    <w:multiLevelType w:val="hybridMultilevel"/>
    <w:tmpl w:val="1C08CAE0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614F47"/>
    <w:multiLevelType w:val="multilevel"/>
    <w:tmpl w:val="5B4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88209A"/>
    <w:multiLevelType w:val="multilevel"/>
    <w:tmpl w:val="B2CE28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501C09"/>
    <w:multiLevelType w:val="hybridMultilevel"/>
    <w:tmpl w:val="6AD00EEE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9469AC"/>
    <w:multiLevelType w:val="multilevel"/>
    <w:tmpl w:val="78B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06421E"/>
    <w:multiLevelType w:val="multilevel"/>
    <w:tmpl w:val="8EE44B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0A6FF2"/>
    <w:multiLevelType w:val="multilevel"/>
    <w:tmpl w:val="F086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773803"/>
    <w:multiLevelType w:val="multilevel"/>
    <w:tmpl w:val="1BE0C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186831"/>
    <w:multiLevelType w:val="multilevel"/>
    <w:tmpl w:val="B7D8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864A1E"/>
    <w:multiLevelType w:val="multilevel"/>
    <w:tmpl w:val="4E9E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52752D"/>
    <w:multiLevelType w:val="hybridMultilevel"/>
    <w:tmpl w:val="35C0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A617ADC"/>
    <w:multiLevelType w:val="multilevel"/>
    <w:tmpl w:val="32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093A85"/>
    <w:multiLevelType w:val="multilevel"/>
    <w:tmpl w:val="63A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7F2D2F"/>
    <w:multiLevelType w:val="multilevel"/>
    <w:tmpl w:val="2E68B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1B37BE"/>
    <w:multiLevelType w:val="multilevel"/>
    <w:tmpl w:val="6E5C1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C17DF5"/>
    <w:multiLevelType w:val="multilevel"/>
    <w:tmpl w:val="F0BAA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E56936"/>
    <w:multiLevelType w:val="multilevel"/>
    <w:tmpl w:val="F55A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F96D81"/>
    <w:multiLevelType w:val="multilevel"/>
    <w:tmpl w:val="851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30341E"/>
    <w:multiLevelType w:val="hybridMultilevel"/>
    <w:tmpl w:val="1B24AD42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BEE5C14"/>
    <w:multiLevelType w:val="multilevel"/>
    <w:tmpl w:val="865CE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AD772D"/>
    <w:multiLevelType w:val="multilevel"/>
    <w:tmpl w:val="8C74A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1E6DA0"/>
    <w:multiLevelType w:val="hybridMultilevel"/>
    <w:tmpl w:val="8A44F578"/>
    <w:lvl w:ilvl="0" w:tplc="C02ABA0A">
      <w:start w:val="3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971255"/>
    <w:multiLevelType w:val="hybridMultilevel"/>
    <w:tmpl w:val="2A3A6AE6"/>
    <w:lvl w:ilvl="0" w:tplc="C1F41EE8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641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8" w15:restartNumberingAfterBreak="0">
    <w:nsid w:val="6FFB3F3D"/>
    <w:multiLevelType w:val="multilevel"/>
    <w:tmpl w:val="8E7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180DD5"/>
    <w:multiLevelType w:val="multilevel"/>
    <w:tmpl w:val="D08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CE4953"/>
    <w:multiLevelType w:val="hybridMultilevel"/>
    <w:tmpl w:val="59545996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303169B"/>
    <w:multiLevelType w:val="multilevel"/>
    <w:tmpl w:val="DE8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5C0BFB"/>
    <w:multiLevelType w:val="multilevel"/>
    <w:tmpl w:val="8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5877B78"/>
    <w:multiLevelType w:val="multilevel"/>
    <w:tmpl w:val="007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015888"/>
    <w:multiLevelType w:val="multilevel"/>
    <w:tmpl w:val="63A4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B1493F"/>
    <w:multiLevelType w:val="multilevel"/>
    <w:tmpl w:val="89D8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7A4698"/>
    <w:multiLevelType w:val="hybridMultilevel"/>
    <w:tmpl w:val="DBA84EEA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8C609D0"/>
    <w:multiLevelType w:val="hybridMultilevel"/>
    <w:tmpl w:val="2D6A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22999"/>
    <w:multiLevelType w:val="multilevel"/>
    <w:tmpl w:val="318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C0A6589"/>
    <w:multiLevelType w:val="hybridMultilevel"/>
    <w:tmpl w:val="2EE465DC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995C98"/>
    <w:multiLevelType w:val="hybridMultilevel"/>
    <w:tmpl w:val="C2C24124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D3C316B"/>
    <w:multiLevelType w:val="hybridMultilevel"/>
    <w:tmpl w:val="318E694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70"/>
  </w:num>
  <w:num w:numId="27">
    <w:abstractNumId w:val="13"/>
  </w:num>
  <w:num w:numId="28">
    <w:abstractNumId w:val="53"/>
  </w:num>
  <w:num w:numId="29">
    <w:abstractNumId w:val="36"/>
  </w:num>
  <w:num w:numId="30">
    <w:abstractNumId w:val="71"/>
  </w:num>
  <w:num w:numId="31">
    <w:abstractNumId w:val="68"/>
  </w:num>
  <w:num w:numId="32">
    <w:abstractNumId w:val="1"/>
  </w:num>
  <w:num w:numId="33">
    <w:abstractNumId w:val="11"/>
  </w:num>
  <w:num w:numId="34">
    <w:abstractNumId w:val="23"/>
  </w:num>
  <w:num w:numId="35">
    <w:abstractNumId w:val="4"/>
  </w:num>
  <w:num w:numId="36">
    <w:abstractNumId w:val="56"/>
  </w:num>
  <w:num w:numId="37">
    <w:abstractNumId w:val="25"/>
  </w:num>
  <w:num w:numId="38">
    <w:abstractNumId w:val="58"/>
  </w:num>
  <w:num w:numId="39">
    <w:abstractNumId w:val="37"/>
  </w:num>
  <w:num w:numId="40">
    <w:abstractNumId w:val="46"/>
  </w:num>
  <w:num w:numId="41">
    <w:abstractNumId w:val="8"/>
  </w:num>
  <w:num w:numId="42">
    <w:abstractNumId w:val="52"/>
  </w:num>
  <w:num w:numId="43">
    <w:abstractNumId w:val="59"/>
  </w:num>
  <w:num w:numId="44">
    <w:abstractNumId w:val="39"/>
  </w:num>
  <w:num w:numId="45">
    <w:abstractNumId w:val="30"/>
  </w:num>
  <w:num w:numId="46">
    <w:abstractNumId w:val="34"/>
  </w:num>
  <w:num w:numId="47">
    <w:abstractNumId w:val="28"/>
  </w:num>
  <w:num w:numId="48">
    <w:abstractNumId w:val="17"/>
  </w:num>
  <w:num w:numId="49">
    <w:abstractNumId w:val="66"/>
  </w:num>
  <w:num w:numId="50">
    <w:abstractNumId w:val="65"/>
  </w:num>
  <w:num w:numId="51">
    <w:abstractNumId w:val="3"/>
  </w:num>
  <w:num w:numId="52">
    <w:abstractNumId w:val="32"/>
  </w:num>
  <w:num w:numId="53">
    <w:abstractNumId w:val="44"/>
  </w:num>
  <w:num w:numId="54">
    <w:abstractNumId w:val="51"/>
  </w:num>
  <w:num w:numId="55">
    <w:abstractNumId w:val="43"/>
  </w:num>
  <w:num w:numId="56">
    <w:abstractNumId w:val="57"/>
  </w:num>
  <w:num w:numId="57">
    <w:abstractNumId w:val="26"/>
  </w:num>
  <w:num w:numId="58">
    <w:abstractNumId w:val="67"/>
  </w:num>
  <w:num w:numId="59">
    <w:abstractNumId w:val="60"/>
  </w:num>
  <w:num w:numId="60">
    <w:abstractNumId w:val="15"/>
  </w:num>
  <w:num w:numId="61">
    <w:abstractNumId w:val="33"/>
  </w:num>
  <w:num w:numId="62">
    <w:abstractNumId w:val="5"/>
  </w:num>
  <w:num w:numId="63">
    <w:abstractNumId w:val="40"/>
  </w:num>
  <w:num w:numId="64">
    <w:abstractNumId w:val="20"/>
  </w:num>
  <w:num w:numId="65">
    <w:abstractNumId w:val="14"/>
  </w:num>
  <w:num w:numId="66">
    <w:abstractNumId w:val="9"/>
  </w:num>
  <w:num w:numId="67">
    <w:abstractNumId w:val="55"/>
  </w:num>
  <w:num w:numId="68">
    <w:abstractNumId w:val="35"/>
  </w:num>
  <w:num w:numId="69">
    <w:abstractNumId w:val="49"/>
  </w:num>
  <w:num w:numId="70">
    <w:abstractNumId w:val="54"/>
  </w:num>
  <w:num w:numId="71">
    <w:abstractNumId w:val="48"/>
  </w:num>
  <w:num w:numId="72">
    <w:abstractNumId w:val="50"/>
  </w:num>
  <w:num w:numId="73">
    <w:abstractNumId w:val="12"/>
  </w:num>
  <w:num w:numId="74">
    <w:abstractNumId w:val="19"/>
  </w:num>
  <w:num w:numId="75">
    <w:abstractNumId w:val="3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A"/>
    <w:rsid w:val="00004278"/>
    <w:rsid w:val="00027DF5"/>
    <w:rsid w:val="00067D40"/>
    <w:rsid w:val="00072850"/>
    <w:rsid w:val="00121AEC"/>
    <w:rsid w:val="00165D61"/>
    <w:rsid w:val="00223739"/>
    <w:rsid w:val="00226D04"/>
    <w:rsid w:val="0025170A"/>
    <w:rsid w:val="00360AEB"/>
    <w:rsid w:val="003631BA"/>
    <w:rsid w:val="00375B63"/>
    <w:rsid w:val="004231D9"/>
    <w:rsid w:val="0046269C"/>
    <w:rsid w:val="004C257D"/>
    <w:rsid w:val="004C308D"/>
    <w:rsid w:val="006221F9"/>
    <w:rsid w:val="00675E33"/>
    <w:rsid w:val="00681E35"/>
    <w:rsid w:val="007265A3"/>
    <w:rsid w:val="00757A3E"/>
    <w:rsid w:val="007B747E"/>
    <w:rsid w:val="007D17DD"/>
    <w:rsid w:val="00805554"/>
    <w:rsid w:val="00824968"/>
    <w:rsid w:val="008813FE"/>
    <w:rsid w:val="00887A17"/>
    <w:rsid w:val="00897638"/>
    <w:rsid w:val="00933B5A"/>
    <w:rsid w:val="00A02814"/>
    <w:rsid w:val="00A36573"/>
    <w:rsid w:val="00A52E02"/>
    <w:rsid w:val="00AE228E"/>
    <w:rsid w:val="00B10843"/>
    <w:rsid w:val="00B325CB"/>
    <w:rsid w:val="00B4424F"/>
    <w:rsid w:val="00B7078B"/>
    <w:rsid w:val="00B738DB"/>
    <w:rsid w:val="00C06B55"/>
    <w:rsid w:val="00C13A90"/>
    <w:rsid w:val="00D24B84"/>
    <w:rsid w:val="00D9704E"/>
    <w:rsid w:val="00DB657F"/>
    <w:rsid w:val="00DD2307"/>
    <w:rsid w:val="00EF057F"/>
    <w:rsid w:val="00F01E68"/>
    <w:rsid w:val="00F40B0B"/>
    <w:rsid w:val="00F664A6"/>
    <w:rsid w:val="00F95E13"/>
    <w:rsid w:val="00F9610A"/>
    <w:rsid w:val="00F96A5E"/>
    <w:rsid w:val="00FB3579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E55B-9FED-40DF-8F47-2D6A417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0A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81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24B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B8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B8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B8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0A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F9610A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F96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9610A"/>
    <w:rPr>
      <w:vertAlign w:val="superscript"/>
    </w:rPr>
  </w:style>
  <w:style w:type="table" w:styleId="a7">
    <w:name w:val="Table Grid"/>
    <w:basedOn w:val="a1"/>
    <w:rsid w:val="00F961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F9610A"/>
    <w:rPr>
      <w:b/>
      <w:bCs/>
    </w:rPr>
  </w:style>
  <w:style w:type="character" w:customStyle="1" w:styleId="30">
    <w:name w:val="Заголовок 3 Знак"/>
    <w:basedOn w:val="a0"/>
    <w:link w:val="3"/>
    <w:rsid w:val="00D24B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24B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4B8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4B8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9">
    <w:name w:val="No Spacing"/>
    <w:uiPriority w:val="1"/>
    <w:qFormat/>
    <w:rsid w:val="00D24B8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24B84"/>
    <w:pPr>
      <w:ind w:left="720"/>
      <w:contextualSpacing/>
    </w:pPr>
  </w:style>
  <w:style w:type="paragraph" w:styleId="ab">
    <w:name w:val="Body Text"/>
    <w:basedOn w:val="a"/>
    <w:link w:val="ac"/>
    <w:rsid w:val="00D24B84"/>
    <w:pPr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24B84"/>
    <w:rPr>
      <w:rFonts w:ascii="Times New Roman" w:eastAsia="Times New Roman" w:hAnsi="Times New Roman"/>
      <w:color w:val="000000"/>
      <w:sz w:val="28"/>
    </w:rPr>
  </w:style>
  <w:style w:type="character" w:customStyle="1" w:styleId="FontStyle39">
    <w:name w:val="Font Style39"/>
    <w:basedOn w:val="a0"/>
    <w:uiPriority w:val="99"/>
    <w:rsid w:val="00D24B8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D24B84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">
    <w:name w:val="Знак1"/>
    <w:basedOn w:val="a"/>
    <w:rsid w:val="00D24B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Emphasis"/>
    <w:basedOn w:val="a0"/>
    <w:qFormat/>
    <w:rsid w:val="00D24B84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24B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24B84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 списка 2"/>
    <w:basedOn w:val="a"/>
    <w:next w:val="a"/>
    <w:autoRedefine/>
    <w:rsid w:val="00D24B84"/>
    <w:pPr>
      <w:numPr>
        <w:numId w:val="25"/>
      </w:numPr>
      <w:jc w:val="both"/>
    </w:pPr>
    <w:rPr>
      <w:szCs w:val="20"/>
    </w:rPr>
  </w:style>
  <w:style w:type="character" w:customStyle="1" w:styleId="FontStyle42">
    <w:name w:val="Font Style42"/>
    <w:basedOn w:val="a0"/>
    <w:uiPriority w:val="99"/>
    <w:rsid w:val="00D24B84"/>
    <w:rPr>
      <w:rFonts w:ascii="Times New Roman" w:hAnsi="Times New Roman" w:cs="Times New Roman"/>
      <w:spacing w:val="-20"/>
      <w:sz w:val="24"/>
      <w:szCs w:val="24"/>
    </w:rPr>
  </w:style>
  <w:style w:type="paragraph" w:customStyle="1" w:styleId="Style1">
    <w:name w:val="Style1"/>
    <w:basedOn w:val="a"/>
    <w:uiPriority w:val="99"/>
    <w:rsid w:val="00D24B8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32">
    <w:name w:val="Font Style32"/>
    <w:basedOn w:val="a0"/>
    <w:uiPriority w:val="99"/>
    <w:rsid w:val="00D24B84"/>
    <w:rPr>
      <w:rFonts w:ascii="Microsoft Sans Serif" w:hAnsi="Microsoft Sans Serif" w:cs="Microsoft Sans Serif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D24B84"/>
    <w:rPr>
      <w:color w:val="0000FF"/>
      <w:u w:val="single"/>
    </w:rPr>
  </w:style>
  <w:style w:type="paragraph" w:customStyle="1" w:styleId="text">
    <w:name w:val="text"/>
    <w:basedOn w:val="a"/>
    <w:rsid w:val="00D24B84"/>
    <w:pPr>
      <w:widowControl w:val="0"/>
      <w:ind w:firstLine="170"/>
      <w:jc w:val="both"/>
    </w:pPr>
    <w:rPr>
      <w:szCs w:val="20"/>
    </w:rPr>
  </w:style>
  <w:style w:type="paragraph" w:customStyle="1" w:styleId="af">
    <w:name w:val="Стиль списка"/>
    <w:basedOn w:val="a"/>
    <w:autoRedefine/>
    <w:rsid w:val="00D24B84"/>
    <w:pPr>
      <w:jc w:val="both"/>
    </w:pPr>
    <w:rPr>
      <w:szCs w:val="20"/>
    </w:rPr>
  </w:style>
  <w:style w:type="paragraph" w:customStyle="1" w:styleId="c131">
    <w:name w:val="c131"/>
    <w:basedOn w:val="a"/>
    <w:rsid w:val="00D24B84"/>
    <w:pPr>
      <w:spacing w:before="100" w:beforeAutospacing="1" w:after="100" w:afterAutospacing="1"/>
    </w:pPr>
  </w:style>
  <w:style w:type="character" w:customStyle="1" w:styleId="c23">
    <w:name w:val="c23"/>
    <w:basedOn w:val="a0"/>
    <w:rsid w:val="00D24B84"/>
  </w:style>
  <w:style w:type="paragraph" w:styleId="af0">
    <w:name w:val="footer"/>
    <w:basedOn w:val="a"/>
    <w:link w:val="af1"/>
    <w:uiPriority w:val="99"/>
    <w:unhideWhenUsed/>
    <w:rsid w:val="00681E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81E3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68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rsid w:val="00B325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B325CB"/>
    <w:rPr>
      <w:rFonts w:ascii="Times New Roman" w:eastAsia="Times New Roman" w:hAnsi="Times New Roman"/>
    </w:rPr>
  </w:style>
  <w:style w:type="character" w:styleId="af4">
    <w:name w:val="page number"/>
    <w:basedOn w:val="a0"/>
    <w:rsid w:val="00B325CB"/>
  </w:style>
  <w:style w:type="paragraph" w:styleId="af5">
    <w:name w:val="Balloon Text"/>
    <w:basedOn w:val="a"/>
    <w:link w:val="af6"/>
    <w:uiPriority w:val="99"/>
    <w:semiHidden/>
    <w:unhideWhenUsed/>
    <w:rsid w:val="00AE22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2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10400</Words>
  <Characters>59284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takon</cp:lastModifiedBy>
  <cp:revision>2</cp:revision>
  <dcterms:created xsi:type="dcterms:W3CDTF">2016-10-31T14:32:00Z</dcterms:created>
  <dcterms:modified xsi:type="dcterms:W3CDTF">2016-10-31T14:32:00Z</dcterms:modified>
</cp:coreProperties>
</file>